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B" w:rsidRDefault="00A8704B" w:rsidP="004C4175">
      <w:pPr>
        <w:ind w:left="45"/>
        <w:jc w:val="both"/>
        <w:rPr>
          <w:rFonts w:ascii="Arial" w:hAnsi="Arial" w:cs="Arial"/>
          <w:b/>
        </w:rPr>
      </w:pPr>
    </w:p>
    <w:p w:rsidR="00A8704B" w:rsidRDefault="00A8704B" w:rsidP="004C4175">
      <w:pPr>
        <w:ind w:left="45"/>
        <w:jc w:val="both"/>
        <w:rPr>
          <w:rFonts w:ascii="Arial" w:hAnsi="Arial" w:cs="Arial"/>
          <w:b/>
        </w:rPr>
      </w:pPr>
    </w:p>
    <w:p w:rsidR="006C310F" w:rsidRPr="006C310F" w:rsidRDefault="006C310F" w:rsidP="004C4175">
      <w:pPr>
        <w:ind w:left="45"/>
        <w:jc w:val="both"/>
        <w:rPr>
          <w:rFonts w:ascii="Arial" w:hAnsi="Arial" w:cs="Arial"/>
          <w:b/>
        </w:rPr>
      </w:pPr>
      <w:r w:rsidRPr="006C310F">
        <w:rPr>
          <w:rFonts w:ascii="Arial" w:hAnsi="Arial" w:cs="Arial"/>
          <w:b/>
        </w:rPr>
        <w:t>APPENDIX A: PRE-ABSENCE FORM</w:t>
      </w:r>
    </w:p>
    <w:p w:rsidR="00D7349B" w:rsidRDefault="00D7349B" w:rsidP="00D7349B">
      <w:pPr>
        <w:pStyle w:val="HEEHeaders1"/>
        <w:jc w:val="center"/>
      </w:pPr>
      <w:r w:rsidRPr="00887FB9">
        <w:t xml:space="preserve">North West School of </w:t>
      </w:r>
      <w:r>
        <w:t>Medicine Pre-Absence Form</w:t>
      </w:r>
    </w:p>
    <w:p w:rsidR="00D7349B" w:rsidRPr="00887FB9" w:rsidRDefault="00D7349B" w:rsidP="00D7349B">
      <w:pPr>
        <w:pStyle w:val="HEEHEaders3"/>
        <w:rPr>
          <w:b w:val="0"/>
          <w:color w:val="auto"/>
        </w:rPr>
      </w:pPr>
    </w:p>
    <w:p w:rsidR="00D7349B" w:rsidRPr="00887FB9" w:rsidRDefault="00D7349B" w:rsidP="00CA0DCF">
      <w:pPr>
        <w:pStyle w:val="HEEHEaders3"/>
        <w:jc w:val="both"/>
      </w:pPr>
      <w:r>
        <w:t xml:space="preserve">Questions for </w:t>
      </w:r>
      <w:r w:rsidRPr="00887FB9">
        <w:t>ES</w:t>
      </w:r>
      <w:r>
        <w:t>/TPD</w:t>
      </w:r>
      <w:r w:rsidRPr="00887FB9">
        <w:t xml:space="preserve"> and trainee to</w:t>
      </w:r>
      <w:r w:rsidR="003D1915">
        <w:t xml:space="preserve"> consider and discuss</w:t>
      </w:r>
      <w:r>
        <w:t xml:space="preserve">. Please upload to e-portfolio (personal library) </w:t>
      </w:r>
      <w:r w:rsidRPr="00887FB9">
        <w:t>after completing.</w:t>
      </w:r>
    </w:p>
    <w:p w:rsidR="00D7349B" w:rsidRPr="00887FB9" w:rsidRDefault="00D7349B" w:rsidP="00CA0DCF">
      <w:pPr>
        <w:pStyle w:val="HEEHEaders3"/>
        <w:jc w:val="both"/>
      </w:pPr>
    </w:p>
    <w:p w:rsidR="00D7349B" w:rsidRPr="00887FB9" w:rsidRDefault="00D7349B" w:rsidP="00CA0DCF">
      <w:pPr>
        <w:pStyle w:val="HEEHEaders3"/>
        <w:jc w:val="both"/>
      </w:pPr>
      <w:r>
        <w:t>(</w:t>
      </w:r>
      <w:r w:rsidRPr="00887FB9">
        <w:t xml:space="preserve">You will not be held to whatever </w:t>
      </w:r>
      <w:r>
        <w:t>is</w:t>
      </w:r>
      <w:r w:rsidRPr="00887FB9">
        <w:t xml:space="preserve"> document</w:t>
      </w:r>
      <w:r>
        <w:t xml:space="preserve">ed </w:t>
      </w:r>
      <w:r w:rsidRPr="00887FB9">
        <w:t>as circumstances change</w:t>
      </w:r>
      <w:r>
        <w:t>,</w:t>
      </w:r>
      <w:r w:rsidRPr="00887FB9">
        <w:t xml:space="preserve"> </w:t>
      </w:r>
      <w:r w:rsidR="003D1915">
        <w:t>however</w:t>
      </w:r>
      <w:r w:rsidRPr="00887FB9">
        <w:t xml:space="preserve"> you do need to demonstrate t</w:t>
      </w:r>
      <w:r>
        <w:t xml:space="preserve">hat you have </w:t>
      </w:r>
      <w:r w:rsidR="003D1915">
        <w:t>considered and discussed the various factors</w:t>
      </w:r>
      <w:r>
        <w:t>).</w:t>
      </w:r>
    </w:p>
    <w:p w:rsidR="00D7349B" w:rsidRDefault="00D7349B" w:rsidP="00D7349B">
      <w:pPr>
        <w:pStyle w:val="HEEHEaders3"/>
      </w:pPr>
    </w:p>
    <w:p w:rsidR="003D1915" w:rsidRDefault="003D1915" w:rsidP="00D7349B">
      <w:pPr>
        <w:pStyle w:val="HEEHEaders3"/>
      </w:pPr>
    </w:p>
    <w:tbl>
      <w:tblPr>
        <w:tblStyle w:val="TableGrid"/>
        <w:tblW w:w="997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760486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760486" w:rsidRPr="003349B8" w:rsidRDefault="00760486" w:rsidP="00F670A5">
            <w:pPr>
              <w:pStyle w:val="HEEHEaders3"/>
              <w:rPr>
                <w:color w:val="auto"/>
              </w:rPr>
            </w:pPr>
            <w:bookmarkStart w:id="0" w:name="_GoBack" w:colFirst="0" w:colLast="0"/>
            <w:r>
              <w:rPr>
                <w:color w:val="auto"/>
              </w:rPr>
              <w:t>Trainee Name:                                                      Specialty:</w:t>
            </w:r>
          </w:p>
        </w:tc>
      </w:tr>
      <w:tr w:rsidR="00760486" w:rsidTr="009F6F8A">
        <w:trPr>
          <w:jc w:val="center"/>
        </w:trPr>
        <w:tc>
          <w:tcPr>
            <w:tcW w:w="4989" w:type="dxa"/>
            <w:shd w:val="clear" w:color="auto" w:fill="auto"/>
          </w:tcPr>
          <w:p w:rsidR="00760486" w:rsidRPr="003349B8" w:rsidRDefault="00760486" w:rsidP="00F670A5">
            <w:pPr>
              <w:pStyle w:val="HEEHEaders3"/>
              <w:rPr>
                <w:color w:val="auto"/>
              </w:rPr>
            </w:pPr>
          </w:p>
        </w:tc>
        <w:tc>
          <w:tcPr>
            <w:tcW w:w="4990" w:type="dxa"/>
            <w:shd w:val="clear" w:color="auto" w:fill="auto"/>
          </w:tcPr>
          <w:p w:rsidR="00760486" w:rsidRPr="003349B8" w:rsidRDefault="00760486" w:rsidP="00F670A5">
            <w:pPr>
              <w:pStyle w:val="HEEHEaders3"/>
              <w:rPr>
                <w:color w:val="auto"/>
              </w:rPr>
            </w:pPr>
          </w:p>
        </w:tc>
      </w:tr>
      <w:bookmarkEnd w:id="0"/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F670A5">
            <w:pPr>
              <w:pStyle w:val="HEEHEaders3"/>
              <w:rPr>
                <w:color w:val="auto"/>
              </w:rPr>
            </w:pPr>
            <w:r w:rsidRPr="003349B8">
              <w:rPr>
                <w:color w:val="auto"/>
              </w:rPr>
              <w:t>How long is the trainee expected to be absent?</w:t>
            </w:r>
          </w:p>
        </w:tc>
      </w:tr>
      <w:tr w:rsidR="00D7349B" w:rsidTr="00F670A5">
        <w:trPr>
          <w:trHeight w:val="510"/>
          <w:jc w:val="center"/>
        </w:trPr>
        <w:tc>
          <w:tcPr>
            <w:tcW w:w="9979" w:type="dxa"/>
            <w:gridSpan w:val="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F670A5">
            <w:pPr>
              <w:pStyle w:val="HEEHEaders3"/>
              <w:rPr>
                <w:color w:val="auto"/>
              </w:rPr>
            </w:pPr>
            <w:r w:rsidRPr="003349B8">
              <w:rPr>
                <w:color w:val="auto"/>
              </w:rPr>
              <w:t>What level of training is the trainee? What ARCP outcome are they on? Will either of these make a difference to their planned leave?</w:t>
            </w:r>
          </w:p>
        </w:tc>
      </w:tr>
      <w:tr w:rsidR="00D7349B" w:rsidTr="00F670A5">
        <w:trPr>
          <w:trHeight w:val="2324"/>
          <w:jc w:val="center"/>
        </w:trPr>
        <w:tc>
          <w:tcPr>
            <w:tcW w:w="9979" w:type="dxa"/>
            <w:gridSpan w:val="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55708A">
            <w:pPr>
              <w:pStyle w:val="HEEHEaders3"/>
              <w:rPr>
                <w:b w:val="0"/>
                <w:color w:val="auto"/>
              </w:rPr>
            </w:pPr>
            <w:r w:rsidRPr="003349B8">
              <w:rPr>
                <w:color w:val="auto"/>
              </w:rPr>
              <w:t>What plans does the trainee have for CPD, e-learning or KIT (Keeping In Touch) days?</w:t>
            </w:r>
            <w:r>
              <w:rPr>
                <w:b w:val="0"/>
                <w:color w:val="auto"/>
              </w:rPr>
              <w:t xml:space="preserve"> (e.g. ‘SoM </w:t>
            </w:r>
            <w:r w:rsidRPr="003349B8">
              <w:rPr>
                <w:b w:val="0"/>
                <w:color w:val="auto"/>
              </w:rPr>
              <w:t>Return to Work</w:t>
            </w:r>
            <w:r>
              <w:rPr>
                <w:b w:val="0"/>
                <w:color w:val="auto"/>
              </w:rPr>
              <w:t>’</w:t>
            </w:r>
            <w:r w:rsidRPr="003349B8">
              <w:rPr>
                <w:b w:val="0"/>
                <w:color w:val="auto"/>
              </w:rPr>
              <w:t xml:space="preserve"> </w:t>
            </w:r>
            <w:r w:rsidR="003D1915" w:rsidRPr="003349B8">
              <w:rPr>
                <w:b w:val="0"/>
                <w:color w:val="auto"/>
              </w:rPr>
              <w:t>days</w:t>
            </w:r>
            <w:r w:rsidR="0055708A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</w:rPr>
              <w:t xml:space="preserve"> A</w:t>
            </w:r>
            <w:r w:rsidRPr="003349B8">
              <w:rPr>
                <w:b w:val="0"/>
                <w:color w:val="auto"/>
              </w:rPr>
              <w:t xml:space="preserve">ttendance at regional teaching days, courses etc. </w:t>
            </w:r>
            <w:r>
              <w:rPr>
                <w:b w:val="0"/>
                <w:color w:val="auto"/>
              </w:rPr>
              <w:t>U</w:t>
            </w:r>
            <w:r w:rsidRPr="003349B8">
              <w:rPr>
                <w:b w:val="0"/>
                <w:color w:val="auto"/>
              </w:rPr>
              <w:t>ndertaking on-call, undertaking clinics</w:t>
            </w:r>
            <w:r>
              <w:rPr>
                <w:b w:val="0"/>
                <w:color w:val="auto"/>
              </w:rPr>
              <w:t>, etc.</w:t>
            </w:r>
          </w:p>
        </w:tc>
      </w:tr>
      <w:tr w:rsidR="00D7349B" w:rsidTr="00F670A5">
        <w:trPr>
          <w:trHeight w:val="2551"/>
          <w:jc w:val="center"/>
        </w:trPr>
        <w:tc>
          <w:tcPr>
            <w:tcW w:w="9979" w:type="dxa"/>
            <w:gridSpan w:val="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  <w:r w:rsidRPr="003349B8">
              <w:rPr>
                <w:color w:val="auto"/>
              </w:rPr>
              <w:t>Are there any additional educational goals during their leave?</w:t>
            </w:r>
            <w:r w:rsidRPr="003349B8">
              <w:rPr>
                <w:b w:val="0"/>
                <w:color w:val="auto"/>
              </w:rPr>
              <w:t xml:space="preserve"> e.g. write a paper, leadership module, exam</w:t>
            </w:r>
            <w:r>
              <w:rPr>
                <w:b w:val="0"/>
                <w:color w:val="auto"/>
              </w:rPr>
              <w:t>.</w:t>
            </w:r>
          </w:p>
        </w:tc>
      </w:tr>
      <w:tr w:rsidR="00D7349B" w:rsidTr="00F670A5">
        <w:trPr>
          <w:trHeight w:val="2551"/>
          <w:jc w:val="center"/>
        </w:trPr>
        <w:tc>
          <w:tcPr>
            <w:tcW w:w="9979" w:type="dxa"/>
            <w:gridSpan w:val="2"/>
          </w:tcPr>
          <w:p w:rsidR="000423BF" w:rsidRDefault="000423BF" w:rsidP="00F670A5">
            <w:pPr>
              <w:pStyle w:val="HEEHEaders3"/>
              <w:rPr>
                <w:b w:val="0"/>
                <w:color w:val="auto"/>
              </w:rPr>
            </w:pPr>
          </w:p>
          <w:p w:rsidR="000423BF" w:rsidRDefault="000423BF" w:rsidP="00F670A5">
            <w:pPr>
              <w:pStyle w:val="HEEHEaders3"/>
              <w:rPr>
                <w:b w:val="0"/>
                <w:color w:val="auto"/>
              </w:rPr>
            </w:pPr>
          </w:p>
          <w:p w:rsidR="00A576EA" w:rsidRDefault="00A576EA" w:rsidP="00F670A5">
            <w:pPr>
              <w:pStyle w:val="HEEHEaders3"/>
              <w:rPr>
                <w:b w:val="0"/>
                <w:color w:val="auto"/>
              </w:rPr>
            </w:pPr>
          </w:p>
          <w:p w:rsidR="00A576EA" w:rsidRPr="003349B8" w:rsidRDefault="00A576EA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511A86">
            <w:pPr>
              <w:pStyle w:val="HEEHEaders3"/>
              <w:rPr>
                <w:b w:val="0"/>
                <w:color w:val="auto"/>
              </w:rPr>
            </w:pPr>
            <w:r w:rsidRPr="003349B8">
              <w:rPr>
                <w:color w:val="auto"/>
              </w:rPr>
              <w:t xml:space="preserve">What sort of CPD, training or support is likely to be needed on the trainees return? </w:t>
            </w:r>
            <w:r w:rsidRPr="000423BF">
              <w:rPr>
                <w:b w:val="0"/>
                <w:color w:val="auto"/>
              </w:rPr>
              <w:t>e</w:t>
            </w:r>
            <w:r w:rsidRPr="003349B8">
              <w:rPr>
                <w:b w:val="0"/>
                <w:color w:val="auto"/>
              </w:rPr>
              <w:t xml:space="preserve">.g. simulation, </w:t>
            </w:r>
            <w:r w:rsidR="00511A86">
              <w:rPr>
                <w:b w:val="0"/>
                <w:color w:val="auto"/>
              </w:rPr>
              <w:t xml:space="preserve">clinical skills, observing </w:t>
            </w:r>
            <w:r w:rsidRPr="003349B8">
              <w:rPr>
                <w:b w:val="0"/>
                <w:color w:val="auto"/>
              </w:rPr>
              <w:t xml:space="preserve"> clinics, </w:t>
            </w:r>
            <w:r w:rsidR="00511A86">
              <w:rPr>
                <w:b w:val="0"/>
                <w:color w:val="auto"/>
              </w:rPr>
              <w:t xml:space="preserve">etc. </w:t>
            </w:r>
            <w:r w:rsidR="00511A86" w:rsidRPr="00511A86">
              <w:rPr>
                <w:color w:val="auto"/>
              </w:rPr>
              <w:t xml:space="preserve">Is </w:t>
            </w:r>
            <w:r w:rsidRPr="00511A86">
              <w:rPr>
                <w:color w:val="auto"/>
              </w:rPr>
              <w:t>f</w:t>
            </w:r>
            <w:r w:rsidRPr="003349B8">
              <w:rPr>
                <w:color w:val="auto"/>
              </w:rPr>
              <w:t>unding needed?</w:t>
            </w:r>
            <w:r w:rsidR="00511A86">
              <w:rPr>
                <w:b w:val="0"/>
                <w:color w:val="auto"/>
              </w:rPr>
              <w:t xml:space="preserve"> I</w:t>
            </w:r>
            <w:r w:rsidRPr="003349B8">
              <w:rPr>
                <w:b w:val="0"/>
                <w:color w:val="auto"/>
              </w:rPr>
              <w:t>f you know of funding lik</w:t>
            </w:r>
            <w:r w:rsidR="00511A86">
              <w:rPr>
                <w:b w:val="0"/>
                <w:color w:val="auto"/>
              </w:rPr>
              <w:t xml:space="preserve">ely to be needed please </w:t>
            </w:r>
            <w:r w:rsidRPr="003349B8">
              <w:rPr>
                <w:b w:val="0"/>
                <w:color w:val="auto"/>
              </w:rPr>
              <w:t xml:space="preserve">liaise with your TPD before you </w:t>
            </w:r>
            <w:r w:rsidR="00511A86">
              <w:rPr>
                <w:b w:val="0"/>
                <w:color w:val="auto"/>
              </w:rPr>
              <w:t>go off</w:t>
            </w:r>
            <w:r>
              <w:rPr>
                <w:b w:val="0"/>
                <w:color w:val="auto"/>
              </w:rPr>
              <w:t>.</w:t>
            </w:r>
          </w:p>
        </w:tc>
      </w:tr>
      <w:tr w:rsidR="00D7349B" w:rsidTr="00F670A5">
        <w:trPr>
          <w:trHeight w:val="2551"/>
          <w:jc w:val="center"/>
        </w:trPr>
        <w:tc>
          <w:tcPr>
            <w:tcW w:w="9979" w:type="dxa"/>
            <w:gridSpan w:val="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  <w:r w:rsidRPr="003349B8">
              <w:rPr>
                <w:color w:val="auto"/>
              </w:rPr>
              <w:t>Are you going to keeping paying your GMC licence?</w:t>
            </w:r>
            <w:r w:rsidR="00511A86">
              <w:rPr>
                <w:b w:val="0"/>
                <w:color w:val="auto"/>
              </w:rPr>
              <w:t xml:space="preserve"> If not, you must tell the Postgraduate D</w:t>
            </w:r>
            <w:r w:rsidRPr="003349B8">
              <w:rPr>
                <w:b w:val="0"/>
                <w:color w:val="auto"/>
              </w:rPr>
              <w:t>ean immediately as it may have effect whether you can return to training</w:t>
            </w:r>
            <w:r>
              <w:rPr>
                <w:b w:val="0"/>
                <w:color w:val="auto"/>
              </w:rPr>
              <w:t>.</w:t>
            </w:r>
          </w:p>
        </w:tc>
      </w:tr>
      <w:tr w:rsidR="00D7349B" w:rsidTr="00F670A5">
        <w:trPr>
          <w:trHeight w:val="510"/>
          <w:jc w:val="center"/>
        </w:trPr>
        <w:tc>
          <w:tcPr>
            <w:tcW w:w="9979" w:type="dxa"/>
            <w:gridSpan w:val="2"/>
          </w:tcPr>
          <w:p w:rsidR="00D7349B" w:rsidRPr="003349B8" w:rsidRDefault="00D7349B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3349B8" w:rsidRDefault="00511A86" w:rsidP="00511A86">
            <w:pPr>
              <w:pStyle w:val="HEEHEaders3"/>
              <w:rPr>
                <w:color w:val="auto"/>
              </w:rPr>
            </w:pPr>
            <w:r w:rsidRPr="00511A86">
              <w:rPr>
                <w:color w:val="auto"/>
              </w:rPr>
              <w:t>Are there any issues relating to your next ARCP which need to be considered?</w:t>
            </w:r>
          </w:p>
        </w:tc>
      </w:tr>
      <w:tr w:rsidR="00511A86" w:rsidTr="00511A86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Default="00511A86" w:rsidP="00511A86">
            <w:pPr>
              <w:pStyle w:val="HEEHEaders3"/>
              <w:rPr>
                <w:color w:val="auto"/>
              </w:rPr>
            </w:pPr>
          </w:p>
          <w:p w:rsidR="00511A86" w:rsidRDefault="00511A86" w:rsidP="00511A86">
            <w:pPr>
              <w:pStyle w:val="HEEHEaders3"/>
              <w:rPr>
                <w:color w:val="auto"/>
              </w:rPr>
            </w:pPr>
          </w:p>
          <w:p w:rsidR="00511A86" w:rsidRDefault="00511A86" w:rsidP="00511A86">
            <w:pPr>
              <w:pStyle w:val="HEEHEaders3"/>
              <w:rPr>
                <w:color w:val="auto"/>
              </w:rPr>
            </w:pPr>
          </w:p>
          <w:p w:rsidR="00511A86" w:rsidRDefault="00511A86" w:rsidP="00511A86">
            <w:pPr>
              <w:pStyle w:val="HEEHEaders3"/>
              <w:rPr>
                <w:color w:val="auto"/>
              </w:rPr>
            </w:pPr>
          </w:p>
          <w:p w:rsidR="00511A86" w:rsidRDefault="00511A86" w:rsidP="00511A86">
            <w:pPr>
              <w:pStyle w:val="HEEHEaders3"/>
              <w:rPr>
                <w:color w:val="auto"/>
              </w:rPr>
            </w:pPr>
          </w:p>
          <w:p w:rsidR="00511A86" w:rsidRPr="00511A86" w:rsidRDefault="00511A86" w:rsidP="00511A86">
            <w:pPr>
              <w:pStyle w:val="HEEHEaders3"/>
              <w:rPr>
                <w:color w:val="auto"/>
              </w:rPr>
            </w:pPr>
          </w:p>
        </w:tc>
      </w:tr>
      <w:tr w:rsidR="00D7349B" w:rsidTr="00F670A5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D7349B" w:rsidRPr="003349B8" w:rsidRDefault="00D7349B" w:rsidP="0055708A">
            <w:pPr>
              <w:pStyle w:val="HEEHEaders3"/>
              <w:rPr>
                <w:b w:val="0"/>
                <w:color w:val="auto"/>
              </w:rPr>
            </w:pPr>
            <w:r w:rsidRPr="003349B8">
              <w:rPr>
                <w:color w:val="auto"/>
              </w:rPr>
              <w:t>How do you plan to return to work?</w:t>
            </w:r>
            <w:r w:rsidR="0055708A">
              <w:rPr>
                <w:b w:val="0"/>
                <w:color w:val="auto"/>
              </w:rPr>
              <w:t xml:space="preserve"> (</w:t>
            </w:r>
            <w:r w:rsidRPr="003349B8">
              <w:rPr>
                <w:b w:val="0"/>
                <w:color w:val="auto"/>
              </w:rPr>
              <w:t xml:space="preserve">phased return is encouraged after more than 3 </w:t>
            </w:r>
            <w:r w:rsidR="00CA0DCF" w:rsidRPr="003349B8">
              <w:rPr>
                <w:b w:val="0"/>
                <w:color w:val="auto"/>
              </w:rPr>
              <w:t>months</w:t>
            </w:r>
            <w:r w:rsidR="00CA0DCF">
              <w:rPr>
                <w:b w:val="0"/>
                <w:color w:val="auto"/>
              </w:rPr>
              <w:t xml:space="preserve"> absence</w:t>
            </w:r>
            <w:r w:rsidRPr="003349B8">
              <w:rPr>
                <w:b w:val="0"/>
                <w:color w:val="auto"/>
              </w:rPr>
              <w:t>)</w:t>
            </w:r>
            <w:r w:rsidR="0055708A">
              <w:rPr>
                <w:b w:val="0"/>
                <w:color w:val="auto"/>
              </w:rPr>
              <w:t xml:space="preserve"> e.g.</w:t>
            </w:r>
            <w:r w:rsidRPr="003349B8">
              <w:rPr>
                <w:b w:val="0"/>
                <w:color w:val="auto"/>
              </w:rPr>
              <w:t xml:space="preserve"> LTFT, delay to going back to on-call nights, when likely to be back </w:t>
            </w:r>
            <w:r w:rsidR="00511A86">
              <w:rPr>
                <w:b w:val="0"/>
                <w:color w:val="auto"/>
              </w:rPr>
              <w:t>working</w:t>
            </w:r>
            <w:r w:rsidRPr="003349B8">
              <w:rPr>
                <w:b w:val="0"/>
                <w:color w:val="auto"/>
              </w:rPr>
              <w:t xml:space="preserve"> at pr</w:t>
            </w:r>
            <w:r w:rsidR="00511A86">
              <w:rPr>
                <w:b w:val="0"/>
                <w:color w:val="auto"/>
              </w:rPr>
              <w:t>esent level?  Ne</w:t>
            </w:r>
            <w:r w:rsidRPr="003349B8">
              <w:rPr>
                <w:b w:val="0"/>
                <w:color w:val="auto"/>
              </w:rPr>
              <w:t>ed to explain if not planning on phased return of more than one or two days</w:t>
            </w:r>
            <w:r>
              <w:rPr>
                <w:b w:val="0"/>
                <w:color w:val="auto"/>
              </w:rPr>
              <w:t>.</w:t>
            </w:r>
          </w:p>
        </w:tc>
      </w:tr>
      <w:tr w:rsidR="00D7349B" w:rsidTr="00F670A5">
        <w:trPr>
          <w:trHeight w:val="2551"/>
          <w:jc w:val="center"/>
        </w:trPr>
        <w:tc>
          <w:tcPr>
            <w:tcW w:w="9979" w:type="dxa"/>
            <w:gridSpan w:val="2"/>
          </w:tcPr>
          <w:p w:rsidR="00D7349B" w:rsidRDefault="00D7349B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Pr="003349B8" w:rsidRDefault="003D1915" w:rsidP="00F670A5">
            <w:pPr>
              <w:pStyle w:val="HEEHEaders3"/>
              <w:rPr>
                <w:b w:val="0"/>
                <w:color w:val="auto"/>
              </w:rPr>
            </w:pPr>
          </w:p>
        </w:tc>
      </w:tr>
    </w:tbl>
    <w:p w:rsidR="00D7349B" w:rsidRDefault="00D7349B" w:rsidP="00D7349B"/>
    <w:p w:rsidR="003D1915" w:rsidRDefault="003D1915" w:rsidP="00D7349B"/>
    <w:p w:rsidR="003D1915" w:rsidRDefault="003D1915" w:rsidP="00D7349B"/>
    <w:p w:rsidR="003D1915" w:rsidRDefault="003D1915" w:rsidP="00D7349B"/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1419"/>
        <w:gridCol w:w="4280"/>
        <w:gridCol w:w="4280"/>
      </w:tblGrid>
      <w:tr w:rsidR="00D7349B" w:rsidTr="00F670A5">
        <w:trPr>
          <w:jc w:val="center"/>
        </w:trPr>
        <w:tc>
          <w:tcPr>
            <w:tcW w:w="1419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  <w:b/>
              </w:rPr>
            </w:pPr>
            <w:r w:rsidRPr="00511A86">
              <w:rPr>
                <w:rFonts w:ascii="Arial" w:hAnsi="Arial" w:cs="Arial"/>
                <w:b/>
              </w:rPr>
              <w:t>Trainee</w:t>
            </w: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  <w:b/>
              </w:rPr>
            </w:pPr>
            <w:r w:rsidRPr="00511A86">
              <w:rPr>
                <w:rFonts w:ascii="Arial" w:hAnsi="Arial" w:cs="Arial"/>
                <w:b/>
              </w:rPr>
              <w:t>ES</w:t>
            </w:r>
            <w:r w:rsidR="00511A86" w:rsidRPr="00511A86">
              <w:rPr>
                <w:rFonts w:ascii="Arial" w:hAnsi="Arial" w:cs="Arial"/>
                <w:b/>
              </w:rPr>
              <w:t>/TPD</w:t>
            </w:r>
          </w:p>
        </w:tc>
      </w:tr>
      <w:tr w:rsidR="00D7349B" w:rsidTr="00F670A5">
        <w:trPr>
          <w:trHeight w:val="397"/>
          <w:jc w:val="center"/>
        </w:trPr>
        <w:tc>
          <w:tcPr>
            <w:tcW w:w="1419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  <w:b/>
              </w:rPr>
            </w:pPr>
            <w:r w:rsidRPr="00511A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</w:tr>
      <w:tr w:rsidR="00D7349B" w:rsidTr="00F670A5">
        <w:trPr>
          <w:trHeight w:val="567"/>
          <w:jc w:val="center"/>
        </w:trPr>
        <w:tc>
          <w:tcPr>
            <w:tcW w:w="1419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  <w:b/>
              </w:rPr>
            </w:pPr>
            <w:r w:rsidRPr="00511A8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</w:tr>
      <w:tr w:rsidR="00D7349B" w:rsidTr="00F670A5">
        <w:trPr>
          <w:trHeight w:val="340"/>
          <w:jc w:val="center"/>
        </w:trPr>
        <w:tc>
          <w:tcPr>
            <w:tcW w:w="1419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  <w:b/>
              </w:rPr>
            </w:pPr>
            <w:r w:rsidRPr="00511A8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D7349B" w:rsidRPr="00511A86" w:rsidRDefault="00D7349B" w:rsidP="00F670A5">
            <w:pPr>
              <w:rPr>
                <w:rFonts w:ascii="Arial" w:hAnsi="Arial" w:cs="Arial"/>
              </w:rPr>
            </w:pPr>
          </w:p>
        </w:tc>
      </w:tr>
    </w:tbl>
    <w:p w:rsidR="00D7349B" w:rsidRDefault="00D7349B" w:rsidP="00D7349B"/>
    <w:p w:rsidR="00511A86" w:rsidRDefault="00511A86" w:rsidP="00511A86">
      <w:pPr>
        <w:pStyle w:val="Header3"/>
        <w:jc w:val="center"/>
        <w:rPr>
          <w:b/>
          <w:color w:val="auto"/>
          <w:sz w:val="32"/>
        </w:rPr>
      </w:pPr>
    </w:p>
    <w:p w:rsidR="00511A86" w:rsidRPr="0055708A" w:rsidRDefault="00511A86" w:rsidP="00511A86">
      <w:pPr>
        <w:pStyle w:val="Header3"/>
        <w:jc w:val="center"/>
        <w:rPr>
          <w:b/>
          <w:color w:val="auto"/>
          <w:sz w:val="24"/>
          <w:szCs w:val="24"/>
        </w:rPr>
      </w:pPr>
      <w:r w:rsidRPr="0055708A">
        <w:rPr>
          <w:b/>
          <w:color w:val="auto"/>
          <w:sz w:val="24"/>
          <w:szCs w:val="24"/>
        </w:rPr>
        <w:t>Once complete and signed, please forward to your Training Programme Director and the School of Medicine (</w:t>
      </w:r>
      <w:hyperlink r:id="rId8" w:history="1">
        <w:r w:rsidRPr="0055708A">
          <w:rPr>
            <w:rStyle w:val="Hyperlink"/>
            <w:b/>
            <w:sz w:val="24"/>
            <w:szCs w:val="24"/>
          </w:rPr>
          <w:t>medicine.nw@hee.nhs.uk</w:t>
        </w:r>
      </w:hyperlink>
      <w:r w:rsidRPr="0055708A">
        <w:rPr>
          <w:b/>
          <w:color w:val="auto"/>
          <w:sz w:val="24"/>
          <w:szCs w:val="24"/>
        </w:rPr>
        <w:t>) and upload a copy of the completed form to the e-portfolio.</w:t>
      </w: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</w:pPr>
    </w:p>
    <w:sectPr w:rsidR="006C310F" w:rsidSect="006C31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05" w:rsidRDefault="004F1B05" w:rsidP="004F1B05">
      <w:pPr>
        <w:spacing w:after="0" w:line="240" w:lineRule="auto"/>
      </w:pPr>
      <w:r>
        <w:separator/>
      </w:r>
    </w:p>
  </w:endnote>
  <w:endnote w:type="continuationSeparator" w:id="0">
    <w:p w:rsidR="004F1B05" w:rsidRDefault="004F1B05" w:rsidP="004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834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</w:rPr>
    </w:sdtEndPr>
    <w:sdtContent>
      <w:p w:rsidR="00E06CEE" w:rsidRPr="00E06CEE" w:rsidRDefault="00E06CE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E06CEE">
          <w:rPr>
            <w:rFonts w:ascii="Arial" w:hAnsi="Arial" w:cs="Arial"/>
          </w:rPr>
          <w:fldChar w:fldCharType="begin"/>
        </w:r>
        <w:r w:rsidRPr="00E06CEE">
          <w:rPr>
            <w:rFonts w:ascii="Arial" w:hAnsi="Arial" w:cs="Arial"/>
          </w:rPr>
          <w:instrText xml:space="preserve"> PAGE   \* MERGEFORMAT </w:instrText>
        </w:r>
        <w:r w:rsidRPr="00E06CEE">
          <w:rPr>
            <w:rFonts w:ascii="Arial" w:hAnsi="Arial" w:cs="Arial"/>
          </w:rPr>
          <w:fldChar w:fldCharType="separate"/>
        </w:r>
        <w:r w:rsidR="00760486">
          <w:rPr>
            <w:rFonts w:ascii="Arial" w:hAnsi="Arial" w:cs="Arial"/>
            <w:noProof/>
          </w:rPr>
          <w:t>1</w:t>
        </w:r>
        <w:r w:rsidRPr="00E06CEE">
          <w:rPr>
            <w:rFonts w:ascii="Arial" w:hAnsi="Arial" w:cs="Arial"/>
            <w:noProof/>
          </w:rPr>
          <w:fldChar w:fldCharType="end"/>
        </w:r>
        <w:r w:rsidRPr="00E06CEE">
          <w:rPr>
            <w:rFonts w:ascii="Arial" w:hAnsi="Arial" w:cs="Arial"/>
          </w:rPr>
          <w:t xml:space="preserve"> | </w:t>
        </w:r>
        <w:r w:rsidRPr="00E06CEE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:rsidR="006C310F" w:rsidRDefault="00E06CEE">
    <w:pPr>
      <w:pStyle w:val="Footer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 wp14:anchorId="61DC7D61" wp14:editId="62C2DE6F">
          <wp:simplePos x="0" y="0"/>
          <wp:positionH relativeFrom="column">
            <wp:posOffset>-693420</wp:posOffset>
          </wp:positionH>
          <wp:positionV relativeFrom="page">
            <wp:posOffset>10139227</wp:posOffset>
          </wp:positionV>
          <wp:extent cx="2707200" cy="34920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Develo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05" w:rsidRDefault="004F1B05" w:rsidP="004F1B05">
      <w:pPr>
        <w:spacing w:after="0" w:line="240" w:lineRule="auto"/>
      </w:pPr>
      <w:r>
        <w:separator/>
      </w:r>
    </w:p>
  </w:footnote>
  <w:footnote w:type="continuationSeparator" w:id="0">
    <w:p w:rsidR="004F1B05" w:rsidRDefault="004F1B05" w:rsidP="004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5" w:rsidRDefault="000423BF">
    <w:pPr>
      <w:pStyle w:val="Header"/>
    </w:pPr>
    <w:r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6704" behindDoc="1" locked="0" layoutInCell="1" allowOverlap="1" wp14:anchorId="4E1BF0DE" wp14:editId="20F44B1E">
          <wp:simplePos x="0" y="0"/>
          <wp:positionH relativeFrom="column">
            <wp:posOffset>3552825</wp:posOffset>
          </wp:positionH>
          <wp:positionV relativeFrom="paragraph">
            <wp:posOffset>-638175</wp:posOffset>
          </wp:positionV>
          <wp:extent cx="3326130" cy="1104900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98"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B05" w:rsidRDefault="004F1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9A"/>
    <w:multiLevelType w:val="hybridMultilevel"/>
    <w:tmpl w:val="A9A806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A1494C"/>
    <w:multiLevelType w:val="hybridMultilevel"/>
    <w:tmpl w:val="A7D65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9B10CE"/>
    <w:multiLevelType w:val="hybridMultilevel"/>
    <w:tmpl w:val="7878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D611F"/>
    <w:multiLevelType w:val="hybridMultilevel"/>
    <w:tmpl w:val="9858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2E1"/>
    <w:multiLevelType w:val="hybridMultilevel"/>
    <w:tmpl w:val="EF64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6F94"/>
    <w:multiLevelType w:val="hybridMultilevel"/>
    <w:tmpl w:val="822AFA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D80B13"/>
    <w:multiLevelType w:val="hybridMultilevel"/>
    <w:tmpl w:val="29EA7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16F62"/>
    <w:multiLevelType w:val="hybridMultilevel"/>
    <w:tmpl w:val="1108D986"/>
    <w:lvl w:ilvl="0" w:tplc="BBA6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63A9"/>
    <w:multiLevelType w:val="hybridMultilevel"/>
    <w:tmpl w:val="27A2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6358"/>
    <w:multiLevelType w:val="hybridMultilevel"/>
    <w:tmpl w:val="551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78B6"/>
    <w:multiLevelType w:val="hybridMultilevel"/>
    <w:tmpl w:val="ED8828A4"/>
    <w:lvl w:ilvl="0" w:tplc="4368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37D5"/>
    <w:multiLevelType w:val="hybridMultilevel"/>
    <w:tmpl w:val="2CDAF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783E3FD1"/>
    <w:multiLevelType w:val="hybridMultilevel"/>
    <w:tmpl w:val="548A9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7"/>
    <w:rsid w:val="000423BF"/>
    <w:rsid w:val="00071845"/>
    <w:rsid w:val="000C7625"/>
    <w:rsid w:val="000F5FF5"/>
    <w:rsid w:val="00112E02"/>
    <w:rsid w:val="002266E4"/>
    <w:rsid w:val="0025071F"/>
    <w:rsid w:val="00273D94"/>
    <w:rsid w:val="002C0D69"/>
    <w:rsid w:val="002C4D47"/>
    <w:rsid w:val="002F1373"/>
    <w:rsid w:val="00334014"/>
    <w:rsid w:val="0038587F"/>
    <w:rsid w:val="0039538C"/>
    <w:rsid w:val="003B2FD7"/>
    <w:rsid w:val="003D1915"/>
    <w:rsid w:val="003D5A77"/>
    <w:rsid w:val="003E525D"/>
    <w:rsid w:val="00450042"/>
    <w:rsid w:val="004A7C09"/>
    <w:rsid w:val="004B745F"/>
    <w:rsid w:val="004C4175"/>
    <w:rsid w:val="004F1B05"/>
    <w:rsid w:val="00511A86"/>
    <w:rsid w:val="0053687A"/>
    <w:rsid w:val="0055708A"/>
    <w:rsid w:val="005D3FB0"/>
    <w:rsid w:val="0069707F"/>
    <w:rsid w:val="006A0064"/>
    <w:rsid w:val="006C310F"/>
    <w:rsid w:val="006C53C1"/>
    <w:rsid w:val="00760486"/>
    <w:rsid w:val="007B55A1"/>
    <w:rsid w:val="007D10BC"/>
    <w:rsid w:val="007F7919"/>
    <w:rsid w:val="008C06E1"/>
    <w:rsid w:val="0091377B"/>
    <w:rsid w:val="009E6799"/>
    <w:rsid w:val="00A10474"/>
    <w:rsid w:val="00A576EA"/>
    <w:rsid w:val="00A74CD9"/>
    <w:rsid w:val="00A8704B"/>
    <w:rsid w:val="00C3473B"/>
    <w:rsid w:val="00CA0DCF"/>
    <w:rsid w:val="00CB53FB"/>
    <w:rsid w:val="00D238FD"/>
    <w:rsid w:val="00D7349B"/>
    <w:rsid w:val="00DC485C"/>
    <w:rsid w:val="00E0373C"/>
    <w:rsid w:val="00E06CEE"/>
    <w:rsid w:val="00E7305D"/>
    <w:rsid w:val="00EA2E07"/>
    <w:rsid w:val="00F06F2E"/>
    <w:rsid w:val="00F61887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05"/>
  </w:style>
  <w:style w:type="paragraph" w:styleId="Footer">
    <w:name w:val="footer"/>
    <w:basedOn w:val="Normal"/>
    <w:link w:val="Foot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05"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EHeaders1">
    <w:name w:val="HEE Headers 1"/>
    <w:basedOn w:val="Normal"/>
    <w:link w:val="HEEHeaders1Char"/>
    <w:qFormat/>
    <w:rsid w:val="00D7349B"/>
    <w:pPr>
      <w:spacing w:after="0" w:line="240" w:lineRule="auto"/>
    </w:pPr>
    <w:rPr>
      <w:rFonts w:ascii="Arial" w:hAnsi="Arial" w:cs="Arial"/>
      <w:b/>
      <w:color w:val="A00054"/>
      <w:sz w:val="40"/>
      <w:szCs w:val="32"/>
    </w:rPr>
  </w:style>
  <w:style w:type="character" w:customStyle="1" w:styleId="HEEHeaders1Char">
    <w:name w:val="HEE Headers 1 Char"/>
    <w:basedOn w:val="DefaultParagraphFont"/>
    <w:link w:val="HEEHeaders1"/>
    <w:rsid w:val="00D7349B"/>
    <w:rPr>
      <w:rFonts w:ascii="Arial" w:hAnsi="Arial" w:cs="Arial"/>
      <w:b/>
      <w:color w:val="A00054"/>
      <w:sz w:val="40"/>
      <w:szCs w:val="32"/>
    </w:rPr>
  </w:style>
  <w:style w:type="paragraph" w:customStyle="1" w:styleId="HEEHEaders3">
    <w:name w:val="HEE HEaders 3"/>
    <w:basedOn w:val="Normal"/>
    <w:link w:val="HEEHEaders3Char"/>
    <w:qFormat/>
    <w:rsid w:val="00D7349B"/>
    <w:pPr>
      <w:spacing w:after="0" w:line="240" w:lineRule="auto"/>
    </w:pPr>
    <w:rPr>
      <w:rFonts w:ascii="Arial" w:hAnsi="Arial" w:cs="Arial"/>
      <w:b/>
      <w:color w:val="464749"/>
      <w:szCs w:val="24"/>
    </w:rPr>
  </w:style>
  <w:style w:type="character" w:customStyle="1" w:styleId="HEEHEaders3Char">
    <w:name w:val="HEE HEaders 3 Char"/>
    <w:basedOn w:val="DefaultParagraphFont"/>
    <w:link w:val="HEEHEaders3"/>
    <w:rsid w:val="00D7349B"/>
    <w:rPr>
      <w:rFonts w:ascii="Arial" w:hAnsi="Arial" w:cs="Arial"/>
      <w:b/>
      <w:color w:val="464749"/>
      <w:szCs w:val="24"/>
    </w:rPr>
  </w:style>
  <w:style w:type="paragraph" w:customStyle="1" w:styleId="Header3">
    <w:name w:val="Header 3"/>
    <w:basedOn w:val="HEEHeaders1"/>
    <w:next w:val="Normal"/>
    <w:link w:val="Header3Char"/>
    <w:qFormat/>
    <w:rsid w:val="00D7349B"/>
    <w:rPr>
      <w:b w:val="0"/>
    </w:rPr>
  </w:style>
  <w:style w:type="character" w:customStyle="1" w:styleId="Header3Char">
    <w:name w:val="Header 3 Char"/>
    <w:basedOn w:val="HEEHeaders1Char"/>
    <w:link w:val="Header3"/>
    <w:rsid w:val="00D7349B"/>
    <w:rPr>
      <w:rFonts w:ascii="Arial" w:hAnsi="Arial" w:cs="Arial"/>
      <w:b w:val="0"/>
      <w:color w:val="A00054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05"/>
  </w:style>
  <w:style w:type="paragraph" w:styleId="Footer">
    <w:name w:val="footer"/>
    <w:basedOn w:val="Normal"/>
    <w:link w:val="Foot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05"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EHeaders1">
    <w:name w:val="HEE Headers 1"/>
    <w:basedOn w:val="Normal"/>
    <w:link w:val="HEEHeaders1Char"/>
    <w:qFormat/>
    <w:rsid w:val="00D7349B"/>
    <w:pPr>
      <w:spacing w:after="0" w:line="240" w:lineRule="auto"/>
    </w:pPr>
    <w:rPr>
      <w:rFonts w:ascii="Arial" w:hAnsi="Arial" w:cs="Arial"/>
      <w:b/>
      <w:color w:val="A00054"/>
      <w:sz w:val="40"/>
      <w:szCs w:val="32"/>
    </w:rPr>
  </w:style>
  <w:style w:type="character" w:customStyle="1" w:styleId="HEEHeaders1Char">
    <w:name w:val="HEE Headers 1 Char"/>
    <w:basedOn w:val="DefaultParagraphFont"/>
    <w:link w:val="HEEHeaders1"/>
    <w:rsid w:val="00D7349B"/>
    <w:rPr>
      <w:rFonts w:ascii="Arial" w:hAnsi="Arial" w:cs="Arial"/>
      <w:b/>
      <w:color w:val="A00054"/>
      <w:sz w:val="40"/>
      <w:szCs w:val="32"/>
    </w:rPr>
  </w:style>
  <w:style w:type="paragraph" w:customStyle="1" w:styleId="HEEHEaders3">
    <w:name w:val="HEE HEaders 3"/>
    <w:basedOn w:val="Normal"/>
    <w:link w:val="HEEHEaders3Char"/>
    <w:qFormat/>
    <w:rsid w:val="00D7349B"/>
    <w:pPr>
      <w:spacing w:after="0" w:line="240" w:lineRule="auto"/>
    </w:pPr>
    <w:rPr>
      <w:rFonts w:ascii="Arial" w:hAnsi="Arial" w:cs="Arial"/>
      <w:b/>
      <w:color w:val="464749"/>
      <w:szCs w:val="24"/>
    </w:rPr>
  </w:style>
  <w:style w:type="character" w:customStyle="1" w:styleId="HEEHEaders3Char">
    <w:name w:val="HEE HEaders 3 Char"/>
    <w:basedOn w:val="DefaultParagraphFont"/>
    <w:link w:val="HEEHEaders3"/>
    <w:rsid w:val="00D7349B"/>
    <w:rPr>
      <w:rFonts w:ascii="Arial" w:hAnsi="Arial" w:cs="Arial"/>
      <w:b/>
      <w:color w:val="464749"/>
      <w:szCs w:val="24"/>
    </w:rPr>
  </w:style>
  <w:style w:type="paragraph" w:customStyle="1" w:styleId="Header3">
    <w:name w:val="Header 3"/>
    <w:basedOn w:val="HEEHeaders1"/>
    <w:next w:val="Normal"/>
    <w:link w:val="Header3Char"/>
    <w:qFormat/>
    <w:rsid w:val="00D7349B"/>
    <w:rPr>
      <w:b w:val="0"/>
    </w:rPr>
  </w:style>
  <w:style w:type="character" w:customStyle="1" w:styleId="Header3Char">
    <w:name w:val="Header 3 Char"/>
    <w:basedOn w:val="HEEHeaders1Char"/>
    <w:link w:val="Header3"/>
    <w:rsid w:val="00D7349B"/>
    <w:rPr>
      <w:rFonts w:ascii="Arial" w:hAnsi="Arial" w:cs="Arial"/>
      <w:b w:val="0"/>
      <w:color w:val="A00054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nw@hee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Karen Winterbottom</cp:lastModifiedBy>
  <cp:revision>4</cp:revision>
  <cp:lastPrinted>2018-11-05T13:37:00Z</cp:lastPrinted>
  <dcterms:created xsi:type="dcterms:W3CDTF">2018-11-05T13:26:00Z</dcterms:created>
  <dcterms:modified xsi:type="dcterms:W3CDTF">2018-12-03T13:37:00Z</dcterms:modified>
</cp:coreProperties>
</file>