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E18F8" w14:textId="77777777" w:rsidR="00770C3B" w:rsidRPr="00A049B7" w:rsidRDefault="00770C3B" w:rsidP="00770C3B">
      <w:pPr>
        <w:pStyle w:val="Default"/>
        <w:rPr>
          <w:rFonts w:ascii="Arial" w:hAnsi="Arial" w:cs="Arial"/>
          <w:sz w:val="28"/>
          <w:szCs w:val="28"/>
        </w:rPr>
      </w:pPr>
      <w:bookmarkStart w:id="0" w:name="_GoBack"/>
      <w:bookmarkEnd w:id="0"/>
      <w:r w:rsidRPr="00A049B7">
        <w:rPr>
          <w:rFonts w:ascii="Arial" w:hAnsi="Arial" w:cs="Arial"/>
          <w:sz w:val="28"/>
          <w:szCs w:val="28"/>
        </w:rPr>
        <w:t xml:space="preserve">Blackburn with Darwen </w:t>
      </w:r>
      <w:r>
        <w:rPr>
          <w:rFonts w:ascii="Arial" w:hAnsi="Arial" w:cs="Arial"/>
          <w:sz w:val="28"/>
          <w:szCs w:val="28"/>
        </w:rPr>
        <w:t xml:space="preserve">Borough Council </w:t>
      </w:r>
      <w:r w:rsidRPr="00A049B7">
        <w:rPr>
          <w:rFonts w:ascii="Arial" w:hAnsi="Arial" w:cs="Arial"/>
          <w:sz w:val="28"/>
          <w:szCs w:val="28"/>
        </w:rPr>
        <w:t>– Training Location Guide</w:t>
      </w:r>
    </w:p>
    <w:p w14:paraId="1C40D2DD" w14:textId="77777777" w:rsidR="00770C3B" w:rsidRDefault="00770C3B" w:rsidP="00770C3B">
      <w:pPr>
        <w:rPr>
          <w:b/>
          <w:sz w:val="22"/>
          <w:szCs w:val="22"/>
        </w:rPr>
      </w:pPr>
    </w:p>
    <w:p w14:paraId="7DE629FE" w14:textId="77777777" w:rsidR="002C70AC" w:rsidRPr="005E5CCE" w:rsidRDefault="002C70AC" w:rsidP="00770C3B">
      <w:pPr>
        <w:rPr>
          <w:b/>
          <w:sz w:val="22"/>
          <w:szCs w:val="22"/>
        </w:rPr>
      </w:pPr>
    </w:p>
    <w:p w14:paraId="01E600F2" w14:textId="77777777" w:rsidR="00770C3B" w:rsidRPr="00A049B7" w:rsidRDefault="00770C3B" w:rsidP="00770C3B">
      <w:pPr>
        <w:rPr>
          <w:rFonts w:ascii="Arial" w:hAnsi="Arial" w:cs="Arial"/>
          <w:b/>
          <w:sz w:val="22"/>
          <w:szCs w:val="22"/>
        </w:rPr>
      </w:pPr>
      <w:r w:rsidRPr="00A049B7">
        <w:rPr>
          <w:rFonts w:ascii="Arial" w:hAnsi="Arial" w:cs="Arial"/>
          <w:b/>
          <w:sz w:val="22"/>
          <w:szCs w:val="22"/>
        </w:rPr>
        <w:t xml:space="preserve">1.  Come to </w:t>
      </w:r>
      <w:smartTag w:uri="urn:schemas-microsoft-com:office:smarttags" w:element="place">
        <w:r w:rsidRPr="00A049B7">
          <w:rPr>
            <w:rFonts w:ascii="Arial" w:hAnsi="Arial" w:cs="Arial"/>
            <w:b/>
            <w:sz w:val="22"/>
            <w:szCs w:val="22"/>
          </w:rPr>
          <w:t>Blackburn</w:t>
        </w:r>
      </w:smartTag>
      <w:r w:rsidRPr="00A049B7">
        <w:rPr>
          <w:rFonts w:ascii="Arial" w:hAnsi="Arial" w:cs="Arial"/>
          <w:b/>
          <w:sz w:val="22"/>
          <w:szCs w:val="22"/>
        </w:rPr>
        <w:t xml:space="preserve"> with Darwen…</w:t>
      </w:r>
    </w:p>
    <w:p w14:paraId="6FBEE734" w14:textId="77777777" w:rsidR="00770C3B" w:rsidRPr="00A049B7" w:rsidRDefault="00770C3B" w:rsidP="00770C3B">
      <w:pPr>
        <w:rPr>
          <w:rFonts w:ascii="Arial" w:hAnsi="Arial" w:cs="Arial"/>
          <w:sz w:val="22"/>
          <w:szCs w:val="22"/>
          <w:lang w:val="en"/>
        </w:rPr>
      </w:pPr>
    </w:p>
    <w:p w14:paraId="09B8A4F1" w14:textId="77777777" w:rsidR="00027E41" w:rsidRDefault="00770C3B" w:rsidP="00770C3B">
      <w:pPr>
        <w:rPr>
          <w:rFonts w:ascii="Arial" w:hAnsi="Arial" w:cs="Arial"/>
          <w:sz w:val="22"/>
          <w:szCs w:val="22"/>
          <w:lang w:val="en"/>
        </w:rPr>
      </w:pPr>
      <w:smartTag w:uri="urn:schemas-microsoft-com:office:smarttags" w:element="place">
        <w:r w:rsidRPr="00A049B7">
          <w:rPr>
            <w:rFonts w:ascii="Arial" w:hAnsi="Arial" w:cs="Arial"/>
            <w:sz w:val="22"/>
            <w:szCs w:val="22"/>
            <w:lang w:val="en"/>
          </w:rPr>
          <w:t>Blackburn</w:t>
        </w:r>
      </w:smartTag>
      <w:r w:rsidRPr="00A049B7">
        <w:rPr>
          <w:rFonts w:ascii="Arial" w:hAnsi="Arial" w:cs="Arial"/>
          <w:sz w:val="22"/>
          <w:szCs w:val="22"/>
          <w:lang w:val="en"/>
        </w:rPr>
        <w:t xml:space="preserve"> with Darwen has a rich heritage and a diverse community.  Since becoming a Unitary Authority in 1998, its boundaries </w:t>
      </w:r>
      <w:r w:rsidR="00027E41">
        <w:rPr>
          <w:rFonts w:ascii="Arial" w:hAnsi="Arial" w:cs="Arial"/>
          <w:sz w:val="22"/>
          <w:szCs w:val="22"/>
          <w:lang w:val="en"/>
        </w:rPr>
        <w:t xml:space="preserve">now </w:t>
      </w:r>
      <w:r w:rsidRPr="00A049B7">
        <w:rPr>
          <w:rFonts w:ascii="Arial" w:hAnsi="Arial" w:cs="Arial"/>
          <w:sz w:val="22"/>
          <w:szCs w:val="22"/>
          <w:lang w:val="en"/>
        </w:rPr>
        <w:t xml:space="preserve">embrace the 2 towns of Blackburn and Darwen and the surrounding </w:t>
      </w:r>
      <w:r w:rsidR="00027E41">
        <w:rPr>
          <w:rFonts w:ascii="Arial" w:hAnsi="Arial" w:cs="Arial"/>
          <w:sz w:val="22"/>
          <w:szCs w:val="22"/>
          <w:lang w:val="en"/>
        </w:rPr>
        <w:t>W</w:t>
      </w:r>
      <w:r w:rsidRPr="00A049B7">
        <w:rPr>
          <w:rFonts w:ascii="Arial" w:hAnsi="Arial" w:cs="Arial"/>
          <w:sz w:val="22"/>
          <w:szCs w:val="22"/>
          <w:lang w:val="en"/>
        </w:rPr>
        <w:t>est</w:t>
      </w:r>
      <w:r w:rsidR="00027E41">
        <w:rPr>
          <w:rFonts w:ascii="Arial" w:hAnsi="Arial" w:cs="Arial"/>
          <w:sz w:val="22"/>
          <w:szCs w:val="22"/>
          <w:lang w:val="en"/>
        </w:rPr>
        <w:t xml:space="preserve"> P</w:t>
      </w:r>
      <w:r w:rsidRPr="00A049B7">
        <w:rPr>
          <w:rFonts w:ascii="Arial" w:hAnsi="Arial" w:cs="Arial"/>
          <w:sz w:val="22"/>
          <w:szCs w:val="22"/>
          <w:lang w:val="en"/>
        </w:rPr>
        <w:t xml:space="preserve">ennine countryside extending south to the border with Bolton, Greater Manchester.  Famous connections include pioneering Victorian cinematographers Mitchell and Kenyon, fellwalker and author Alfred Wainwright and local MPs Barbara Castle and Jack Straw.  </w:t>
      </w:r>
    </w:p>
    <w:p w14:paraId="0B9C5D16" w14:textId="77777777" w:rsidR="00027E41" w:rsidRDefault="00027E41" w:rsidP="00770C3B">
      <w:pPr>
        <w:rPr>
          <w:rFonts w:ascii="Arial" w:hAnsi="Arial" w:cs="Arial"/>
          <w:sz w:val="22"/>
          <w:szCs w:val="22"/>
          <w:lang w:val="en"/>
        </w:rPr>
      </w:pPr>
    </w:p>
    <w:p w14:paraId="08ABDCED" w14:textId="77777777" w:rsidR="00770C3B" w:rsidRDefault="00027E41" w:rsidP="00770C3B">
      <w:pPr>
        <w:rPr>
          <w:rFonts w:ascii="Arial" w:hAnsi="Arial" w:cs="Arial"/>
          <w:sz w:val="22"/>
          <w:szCs w:val="22"/>
          <w:lang w:val="en"/>
        </w:rPr>
      </w:pPr>
      <w:r>
        <w:rPr>
          <w:rFonts w:ascii="Arial" w:hAnsi="Arial" w:cs="Arial"/>
          <w:sz w:val="22"/>
          <w:szCs w:val="22"/>
          <w:lang w:val="en"/>
        </w:rPr>
        <w:t>A cradle of the Industrial Revolution in the 18</w:t>
      </w:r>
      <w:r w:rsidRPr="00027E41">
        <w:rPr>
          <w:rFonts w:ascii="Arial" w:hAnsi="Arial" w:cs="Arial"/>
          <w:sz w:val="22"/>
          <w:szCs w:val="22"/>
          <w:vertAlign w:val="superscript"/>
          <w:lang w:val="en"/>
        </w:rPr>
        <w:t>th</w:t>
      </w:r>
      <w:r>
        <w:rPr>
          <w:rFonts w:ascii="Arial" w:hAnsi="Arial" w:cs="Arial"/>
          <w:sz w:val="22"/>
          <w:szCs w:val="22"/>
          <w:lang w:val="en"/>
        </w:rPr>
        <w:t xml:space="preserve"> century, </w:t>
      </w:r>
      <w:r w:rsidR="0052775C">
        <w:rPr>
          <w:rFonts w:ascii="Arial" w:hAnsi="Arial" w:cs="Arial"/>
          <w:sz w:val="22"/>
          <w:szCs w:val="22"/>
          <w:lang w:val="en"/>
        </w:rPr>
        <w:t>it was briefly known as ‘the weaving capital of the world’, having more than 140 working mills</w:t>
      </w:r>
      <w:r w:rsidR="0052775C" w:rsidRPr="0052775C">
        <w:rPr>
          <w:rFonts w:ascii="Arial" w:hAnsi="Arial" w:cs="Arial"/>
          <w:sz w:val="22"/>
          <w:szCs w:val="22"/>
          <w:lang w:val="en"/>
        </w:rPr>
        <w:t xml:space="preserve"> </w:t>
      </w:r>
      <w:r w:rsidR="0052775C">
        <w:rPr>
          <w:rFonts w:ascii="Arial" w:hAnsi="Arial" w:cs="Arial"/>
          <w:sz w:val="22"/>
          <w:szCs w:val="22"/>
          <w:lang w:val="en"/>
        </w:rPr>
        <w:t xml:space="preserve">at its peak.  </w:t>
      </w:r>
      <w:r w:rsidR="00770C3B" w:rsidRPr="00A049B7">
        <w:rPr>
          <w:rFonts w:ascii="Arial" w:hAnsi="Arial" w:cs="Arial"/>
          <w:sz w:val="22"/>
          <w:szCs w:val="22"/>
          <w:lang w:val="en"/>
        </w:rPr>
        <w:t xml:space="preserve">Gandhi visited </w:t>
      </w:r>
      <w:r w:rsidR="0052775C">
        <w:rPr>
          <w:rFonts w:ascii="Arial" w:hAnsi="Arial" w:cs="Arial"/>
          <w:sz w:val="22"/>
          <w:szCs w:val="22"/>
          <w:lang w:val="en"/>
        </w:rPr>
        <w:t xml:space="preserve">Blackburn </w:t>
      </w:r>
      <w:r w:rsidR="00770C3B" w:rsidRPr="00A049B7">
        <w:rPr>
          <w:rFonts w:ascii="Arial" w:hAnsi="Arial" w:cs="Arial"/>
          <w:sz w:val="22"/>
          <w:szCs w:val="22"/>
          <w:lang w:val="en"/>
        </w:rPr>
        <w:t>during his campaign to boycott British textiles, the main purpose of which was to talk to the British people most affected by it and he stayed with a local family of mill workers.</w:t>
      </w:r>
    </w:p>
    <w:p w14:paraId="444731F6" w14:textId="77777777" w:rsidR="0052775C" w:rsidRDefault="0052775C" w:rsidP="00770C3B">
      <w:pPr>
        <w:rPr>
          <w:rFonts w:ascii="Arial" w:hAnsi="Arial" w:cs="Arial"/>
          <w:sz w:val="22"/>
          <w:szCs w:val="22"/>
          <w:lang w:val="en"/>
        </w:rPr>
      </w:pPr>
    </w:p>
    <w:p w14:paraId="7A54773E" w14:textId="77777777" w:rsidR="0052775C" w:rsidRPr="00A049B7" w:rsidRDefault="0052775C" w:rsidP="00770C3B">
      <w:pPr>
        <w:rPr>
          <w:rFonts w:ascii="Arial" w:hAnsi="Arial" w:cs="Arial"/>
          <w:sz w:val="22"/>
          <w:szCs w:val="22"/>
          <w:lang w:val="en"/>
        </w:rPr>
      </w:pPr>
      <w:r>
        <w:rPr>
          <w:rFonts w:ascii="Arial" w:hAnsi="Arial" w:cs="Arial"/>
          <w:sz w:val="22"/>
          <w:szCs w:val="22"/>
          <w:lang w:val="en"/>
        </w:rPr>
        <w:t>Blackburn Museum and Art Gallery, next door to the Town Hall</w:t>
      </w:r>
      <w:r w:rsidR="008233FC">
        <w:rPr>
          <w:rFonts w:ascii="Arial" w:hAnsi="Arial" w:cs="Arial"/>
          <w:sz w:val="22"/>
          <w:szCs w:val="22"/>
          <w:lang w:val="en"/>
        </w:rPr>
        <w:t>,</w:t>
      </w:r>
      <w:r>
        <w:rPr>
          <w:rFonts w:ascii="Arial" w:hAnsi="Arial" w:cs="Arial"/>
          <w:sz w:val="22"/>
          <w:szCs w:val="22"/>
          <w:lang w:val="en"/>
        </w:rPr>
        <w:t xml:space="preserve"> documents all aspects of Blackburn’s history, from Neolithic times to the present, and includes a number of industrialist’s collections, including Japanese prints, </w:t>
      </w:r>
      <w:r w:rsidR="004B5F1C">
        <w:rPr>
          <w:rFonts w:ascii="Arial" w:hAnsi="Arial" w:cs="Arial"/>
          <w:sz w:val="22"/>
          <w:szCs w:val="22"/>
          <w:lang w:val="en"/>
        </w:rPr>
        <w:t xml:space="preserve">world beetles and </w:t>
      </w:r>
      <w:r>
        <w:rPr>
          <w:rFonts w:ascii="Arial" w:hAnsi="Arial" w:cs="Arial"/>
          <w:sz w:val="22"/>
          <w:szCs w:val="22"/>
          <w:lang w:val="en"/>
        </w:rPr>
        <w:t>pre-</w:t>
      </w:r>
      <w:r w:rsidR="004B5F1C">
        <w:rPr>
          <w:rFonts w:ascii="Arial" w:hAnsi="Arial" w:cs="Arial"/>
          <w:sz w:val="22"/>
          <w:szCs w:val="22"/>
          <w:lang w:val="en"/>
        </w:rPr>
        <w:t>R</w:t>
      </w:r>
      <w:r>
        <w:rPr>
          <w:rFonts w:ascii="Arial" w:hAnsi="Arial" w:cs="Arial"/>
          <w:sz w:val="22"/>
          <w:szCs w:val="22"/>
          <w:lang w:val="en"/>
        </w:rPr>
        <w:t>aphaelite art</w:t>
      </w:r>
      <w:r w:rsidR="004B5F1C">
        <w:rPr>
          <w:rFonts w:ascii="Arial" w:hAnsi="Arial" w:cs="Arial"/>
          <w:sz w:val="22"/>
          <w:szCs w:val="22"/>
          <w:lang w:val="en"/>
        </w:rPr>
        <w:t>.</w:t>
      </w:r>
      <w:r>
        <w:rPr>
          <w:rFonts w:ascii="Arial" w:hAnsi="Arial" w:cs="Arial"/>
          <w:sz w:val="22"/>
          <w:szCs w:val="22"/>
          <w:lang w:val="en"/>
        </w:rPr>
        <w:t xml:space="preserve"> The Victorian Picture Gallery can be </w:t>
      </w:r>
      <w:r w:rsidR="004B5F1C">
        <w:rPr>
          <w:rFonts w:ascii="Arial" w:hAnsi="Arial" w:cs="Arial"/>
          <w:sz w:val="22"/>
          <w:szCs w:val="22"/>
          <w:lang w:val="en"/>
        </w:rPr>
        <w:t xml:space="preserve">booked </w:t>
      </w:r>
      <w:r>
        <w:rPr>
          <w:rFonts w:ascii="Arial" w:hAnsi="Arial" w:cs="Arial"/>
          <w:sz w:val="22"/>
          <w:szCs w:val="22"/>
          <w:lang w:val="en"/>
        </w:rPr>
        <w:t xml:space="preserve">as an inspiring setting for a meeting </w:t>
      </w:r>
      <w:r w:rsidR="004B5F1C">
        <w:rPr>
          <w:rFonts w:ascii="Arial" w:hAnsi="Arial" w:cs="Arial"/>
          <w:sz w:val="22"/>
          <w:szCs w:val="22"/>
          <w:lang w:val="en"/>
        </w:rPr>
        <w:t xml:space="preserve">or event </w:t>
      </w:r>
      <w:r>
        <w:rPr>
          <w:rFonts w:ascii="Arial" w:hAnsi="Arial" w:cs="Arial"/>
          <w:sz w:val="22"/>
          <w:szCs w:val="22"/>
          <w:lang w:val="en"/>
        </w:rPr>
        <w:t xml:space="preserve">that deserves </w:t>
      </w:r>
      <w:r w:rsidR="004B5F1C">
        <w:rPr>
          <w:rFonts w:ascii="Arial" w:hAnsi="Arial" w:cs="Arial"/>
          <w:sz w:val="22"/>
          <w:szCs w:val="22"/>
          <w:lang w:val="en"/>
        </w:rPr>
        <w:t>that</w:t>
      </w:r>
      <w:r>
        <w:rPr>
          <w:rFonts w:ascii="Arial" w:hAnsi="Arial" w:cs="Arial"/>
          <w:sz w:val="22"/>
          <w:szCs w:val="22"/>
          <w:lang w:val="en"/>
        </w:rPr>
        <w:t xml:space="preserve"> little bit extra</w:t>
      </w:r>
      <w:r w:rsidR="004B5F1C">
        <w:rPr>
          <w:rFonts w:ascii="Arial" w:hAnsi="Arial" w:cs="Arial"/>
          <w:sz w:val="22"/>
          <w:szCs w:val="22"/>
          <w:lang w:val="en"/>
        </w:rPr>
        <w:t>.</w:t>
      </w:r>
    </w:p>
    <w:p w14:paraId="156F6D4D" w14:textId="77777777" w:rsidR="00770C3B" w:rsidRPr="00A049B7" w:rsidRDefault="00770C3B" w:rsidP="00770C3B">
      <w:pPr>
        <w:rPr>
          <w:rFonts w:ascii="Arial" w:hAnsi="Arial" w:cs="Arial"/>
          <w:sz w:val="22"/>
          <w:szCs w:val="22"/>
          <w:lang w:val="en"/>
        </w:rPr>
      </w:pPr>
    </w:p>
    <w:p w14:paraId="6EC0EC7A" w14:textId="77777777" w:rsidR="00770C3B" w:rsidRPr="00A049B7" w:rsidRDefault="00770C3B" w:rsidP="00770C3B">
      <w:pPr>
        <w:rPr>
          <w:rFonts w:ascii="Arial" w:hAnsi="Arial" w:cs="Arial"/>
          <w:sz w:val="22"/>
          <w:szCs w:val="22"/>
          <w:lang w:val="en"/>
        </w:rPr>
      </w:pPr>
      <w:r w:rsidRPr="00A049B7">
        <w:rPr>
          <w:rFonts w:ascii="Arial" w:hAnsi="Arial" w:cs="Arial"/>
          <w:sz w:val="22"/>
          <w:szCs w:val="22"/>
          <w:lang w:val="en"/>
        </w:rPr>
        <w:t>Blackburn with Darwen</w:t>
      </w:r>
      <w:r w:rsidR="008233FC">
        <w:rPr>
          <w:rFonts w:ascii="Arial" w:hAnsi="Arial" w:cs="Arial"/>
          <w:sz w:val="22"/>
          <w:szCs w:val="22"/>
          <w:lang w:val="en"/>
        </w:rPr>
        <w:t xml:space="preserve"> is</w:t>
      </w:r>
      <w:r w:rsidRPr="00A049B7">
        <w:rPr>
          <w:rFonts w:ascii="Arial" w:hAnsi="Arial" w:cs="Arial"/>
          <w:sz w:val="22"/>
          <w:szCs w:val="22"/>
          <w:lang w:val="en"/>
        </w:rPr>
        <w:t xml:space="preserve"> </w:t>
      </w:r>
      <w:r w:rsidR="008233FC">
        <w:rPr>
          <w:rFonts w:ascii="Arial" w:hAnsi="Arial" w:cs="Arial"/>
          <w:sz w:val="22"/>
          <w:szCs w:val="22"/>
          <w:lang w:val="en"/>
        </w:rPr>
        <w:t xml:space="preserve">ranked </w:t>
      </w:r>
      <w:r w:rsidR="008233FC" w:rsidRPr="008233FC">
        <w:rPr>
          <w:rFonts w:ascii="Arial" w:hAnsi="Arial" w:cs="Arial"/>
          <w:sz w:val="22"/>
          <w:szCs w:val="22"/>
        </w:rPr>
        <w:t>9</w:t>
      </w:r>
      <w:r w:rsidR="008233FC" w:rsidRPr="008233FC">
        <w:rPr>
          <w:rFonts w:ascii="Arial" w:hAnsi="Arial" w:cs="Arial"/>
          <w:sz w:val="22"/>
          <w:szCs w:val="22"/>
          <w:vertAlign w:val="superscript"/>
        </w:rPr>
        <w:t>th</w:t>
      </w:r>
      <w:r w:rsidR="008233FC" w:rsidRPr="008233FC">
        <w:rPr>
          <w:rFonts w:ascii="Arial" w:hAnsi="Arial" w:cs="Arial"/>
          <w:sz w:val="22"/>
          <w:szCs w:val="22"/>
        </w:rPr>
        <w:t xml:space="preserve"> most deprived </w:t>
      </w:r>
      <w:r w:rsidR="008233FC">
        <w:rPr>
          <w:rFonts w:ascii="Arial" w:hAnsi="Arial" w:cs="Arial"/>
          <w:sz w:val="22"/>
          <w:szCs w:val="22"/>
        </w:rPr>
        <w:t xml:space="preserve">Upper Tier Local Authority </w:t>
      </w:r>
      <w:r w:rsidR="008233FC" w:rsidRPr="008233FC">
        <w:rPr>
          <w:rFonts w:ascii="Arial" w:hAnsi="Arial" w:cs="Arial"/>
          <w:sz w:val="22"/>
          <w:szCs w:val="22"/>
        </w:rPr>
        <w:t>in England (IMD 2019)</w:t>
      </w:r>
      <w:r w:rsidR="008233FC">
        <w:rPr>
          <w:rFonts w:ascii="Arial" w:hAnsi="Arial" w:cs="Arial"/>
          <w:sz w:val="22"/>
          <w:szCs w:val="22"/>
        </w:rPr>
        <w:t>.  Of its population of 150,000, a</w:t>
      </w:r>
      <w:r w:rsidRPr="00A049B7">
        <w:rPr>
          <w:rFonts w:ascii="Arial" w:hAnsi="Arial" w:cs="Arial"/>
          <w:sz w:val="22"/>
          <w:szCs w:val="22"/>
          <w:lang w:val="en"/>
        </w:rPr>
        <w:t xml:space="preserve">lmost </w:t>
      </w:r>
      <w:r w:rsidR="00027E41">
        <w:rPr>
          <w:rFonts w:ascii="Arial" w:hAnsi="Arial" w:cs="Arial"/>
          <w:sz w:val="22"/>
          <w:szCs w:val="22"/>
          <w:lang w:val="en"/>
        </w:rPr>
        <w:t xml:space="preserve">30% </w:t>
      </w:r>
      <w:r w:rsidRPr="00A049B7">
        <w:rPr>
          <w:rFonts w:ascii="Arial" w:hAnsi="Arial" w:cs="Arial"/>
          <w:sz w:val="22"/>
          <w:szCs w:val="22"/>
          <w:lang w:val="en"/>
        </w:rPr>
        <w:t xml:space="preserve">is of South Asian heritage </w:t>
      </w:r>
      <w:r w:rsidR="00027E41">
        <w:rPr>
          <w:rFonts w:ascii="Arial" w:hAnsi="Arial" w:cs="Arial"/>
          <w:sz w:val="22"/>
          <w:szCs w:val="22"/>
          <w:lang w:val="en"/>
        </w:rPr>
        <w:t xml:space="preserve">(50% of children and young people) </w:t>
      </w:r>
      <w:r w:rsidRPr="00A049B7">
        <w:rPr>
          <w:rFonts w:ascii="Arial" w:hAnsi="Arial" w:cs="Arial"/>
          <w:sz w:val="22"/>
          <w:szCs w:val="22"/>
          <w:lang w:val="en"/>
        </w:rPr>
        <w:t xml:space="preserve">and the Borough has the 3rd highest proportion of Muslim residents of any local authority in the country.  </w:t>
      </w:r>
    </w:p>
    <w:p w14:paraId="7A3CE56D" w14:textId="77777777" w:rsidR="00770C3B" w:rsidRPr="001174F3" w:rsidRDefault="00770C3B" w:rsidP="00770C3B">
      <w:pPr>
        <w:rPr>
          <w:rFonts w:ascii="Arial" w:hAnsi="Arial" w:cs="Arial"/>
          <w:sz w:val="22"/>
          <w:szCs w:val="22"/>
          <w:highlight w:val="yellow"/>
        </w:rPr>
      </w:pPr>
    </w:p>
    <w:p w14:paraId="0D3A7006" w14:textId="77777777" w:rsidR="00770C3B" w:rsidRDefault="00770C3B" w:rsidP="00770C3B">
      <w:pPr>
        <w:rPr>
          <w:rFonts w:ascii="Arial" w:hAnsi="Arial" w:cs="Arial"/>
          <w:sz w:val="22"/>
          <w:szCs w:val="22"/>
        </w:rPr>
      </w:pPr>
      <w:r w:rsidRPr="00FB7D81">
        <w:rPr>
          <w:rFonts w:ascii="Arial" w:hAnsi="Arial" w:cs="Arial"/>
          <w:sz w:val="22"/>
          <w:szCs w:val="22"/>
        </w:rPr>
        <w:t>The organisation of public health in Blackburn with Darwen has been relatively stable in recent years, covering the same footprint as the Bor</w:t>
      </w:r>
      <w:r w:rsidR="004B5F1C" w:rsidRPr="00FB7D81">
        <w:rPr>
          <w:rFonts w:ascii="Arial" w:hAnsi="Arial" w:cs="Arial"/>
          <w:sz w:val="22"/>
          <w:szCs w:val="22"/>
        </w:rPr>
        <w:t>ough Council since October 2000</w:t>
      </w:r>
      <w:r w:rsidRPr="00FB7D81">
        <w:rPr>
          <w:rFonts w:ascii="Arial" w:hAnsi="Arial" w:cs="Arial"/>
          <w:sz w:val="22"/>
          <w:szCs w:val="22"/>
        </w:rPr>
        <w:t xml:space="preserve">.  As a result of this stability, and the relatively small size of the Borough, there is a close working relationship with the </w:t>
      </w:r>
      <w:r w:rsidR="004B5F1C" w:rsidRPr="00FB7D81">
        <w:rPr>
          <w:rFonts w:ascii="Arial" w:hAnsi="Arial" w:cs="Arial"/>
          <w:sz w:val="22"/>
          <w:szCs w:val="22"/>
          <w:lang w:val="en"/>
        </w:rPr>
        <w:t>coterminous</w:t>
      </w:r>
      <w:r w:rsidR="004B5F1C" w:rsidRPr="00FB7D81">
        <w:rPr>
          <w:rFonts w:ascii="Arial" w:hAnsi="Arial" w:cs="Arial"/>
          <w:sz w:val="22"/>
          <w:szCs w:val="22"/>
        </w:rPr>
        <w:t xml:space="preserve"> </w:t>
      </w:r>
      <w:r w:rsidRPr="00FB7D81">
        <w:rPr>
          <w:rFonts w:ascii="Arial" w:hAnsi="Arial" w:cs="Arial"/>
          <w:sz w:val="22"/>
          <w:szCs w:val="22"/>
        </w:rPr>
        <w:t>Clinical Commissioning Group and well developed partnership arrangements.</w:t>
      </w:r>
    </w:p>
    <w:p w14:paraId="15E85F8A" w14:textId="77777777" w:rsidR="008063C5" w:rsidRDefault="008063C5" w:rsidP="00770C3B">
      <w:pPr>
        <w:rPr>
          <w:rFonts w:ascii="Arial" w:hAnsi="Arial" w:cs="Arial"/>
          <w:sz w:val="22"/>
          <w:szCs w:val="22"/>
        </w:rPr>
      </w:pPr>
    </w:p>
    <w:p w14:paraId="0EA5DDF1" w14:textId="77777777" w:rsidR="008063C5" w:rsidRDefault="008063C5" w:rsidP="00770C3B">
      <w:pPr>
        <w:rPr>
          <w:rFonts w:ascii="Arial" w:hAnsi="Arial" w:cs="Arial"/>
          <w:sz w:val="22"/>
          <w:szCs w:val="22"/>
        </w:rPr>
      </w:pPr>
      <w:r>
        <w:rPr>
          <w:rFonts w:ascii="Arial" w:hAnsi="Arial" w:cs="Arial"/>
          <w:sz w:val="22"/>
          <w:szCs w:val="22"/>
        </w:rPr>
        <w:t>In October 2018 the Public Health Department became the Department of Public Health and Wellbeing, with the Director of Public Health now heading up the additional services of Wellbeing, Leisure and Culture.</w:t>
      </w:r>
    </w:p>
    <w:p w14:paraId="0C4031DB" w14:textId="77777777" w:rsidR="005A5BAD" w:rsidRDefault="005A5BAD" w:rsidP="00770C3B">
      <w:pPr>
        <w:rPr>
          <w:rFonts w:ascii="Arial" w:hAnsi="Arial" w:cs="Arial"/>
          <w:sz w:val="22"/>
          <w:szCs w:val="22"/>
        </w:rPr>
      </w:pPr>
    </w:p>
    <w:p w14:paraId="15C56718" w14:textId="77777777" w:rsidR="005A5BAD" w:rsidRDefault="005A5BAD" w:rsidP="00770C3B">
      <w:pPr>
        <w:rPr>
          <w:rFonts w:ascii="Arial" w:hAnsi="Arial" w:cs="Arial"/>
          <w:sz w:val="22"/>
          <w:szCs w:val="22"/>
        </w:rPr>
      </w:pPr>
      <w:r>
        <w:rPr>
          <w:rFonts w:ascii="Arial" w:hAnsi="Arial" w:cs="Arial"/>
          <w:sz w:val="22"/>
          <w:szCs w:val="22"/>
        </w:rPr>
        <w:t>In 201</w:t>
      </w:r>
      <w:r w:rsidR="00D919E1">
        <w:rPr>
          <w:rFonts w:ascii="Arial" w:hAnsi="Arial" w:cs="Arial"/>
          <w:sz w:val="22"/>
          <w:szCs w:val="22"/>
        </w:rPr>
        <w:t>8</w:t>
      </w:r>
      <w:r>
        <w:rPr>
          <w:rFonts w:ascii="Arial" w:hAnsi="Arial" w:cs="Arial"/>
          <w:sz w:val="22"/>
          <w:szCs w:val="22"/>
        </w:rPr>
        <w:t xml:space="preserve"> Blackburn with Darwen Council w</w:t>
      </w:r>
      <w:r w:rsidR="00D919E1">
        <w:rPr>
          <w:rFonts w:ascii="Arial" w:hAnsi="Arial" w:cs="Arial"/>
          <w:sz w:val="22"/>
          <w:szCs w:val="22"/>
        </w:rPr>
        <w:t xml:space="preserve">on the Management Journal ‘Council of the Year’, having previously twice won </w:t>
      </w:r>
      <w:r>
        <w:rPr>
          <w:rFonts w:ascii="Arial" w:hAnsi="Arial" w:cs="Arial"/>
          <w:sz w:val="22"/>
          <w:szCs w:val="22"/>
        </w:rPr>
        <w:t xml:space="preserve">the LGA ‘Council of the </w:t>
      </w:r>
      <w:r w:rsidR="00D919E1">
        <w:rPr>
          <w:rFonts w:ascii="Arial" w:hAnsi="Arial" w:cs="Arial"/>
          <w:sz w:val="22"/>
          <w:szCs w:val="22"/>
        </w:rPr>
        <w:t>Y</w:t>
      </w:r>
      <w:r>
        <w:rPr>
          <w:rFonts w:ascii="Arial" w:hAnsi="Arial" w:cs="Arial"/>
          <w:sz w:val="22"/>
          <w:szCs w:val="22"/>
        </w:rPr>
        <w:t>ear</w:t>
      </w:r>
      <w:r w:rsidR="00D919E1">
        <w:rPr>
          <w:rFonts w:ascii="Arial" w:hAnsi="Arial" w:cs="Arial"/>
          <w:sz w:val="22"/>
          <w:szCs w:val="22"/>
        </w:rPr>
        <w:t>’</w:t>
      </w:r>
      <w:r>
        <w:rPr>
          <w:rFonts w:ascii="Arial" w:hAnsi="Arial" w:cs="Arial"/>
          <w:sz w:val="22"/>
          <w:szCs w:val="22"/>
        </w:rPr>
        <w:t>.</w:t>
      </w:r>
    </w:p>
    <w:p w14:paraId="5110B09A" w14:textId="77777777" w:rsidR="008063C5" w:rsidRDefault="008063C5" w:rsidP="00770C3B">
      <w:pPr>
        <w:rPr>
          <w:rFonts w:ascii="Arial" w:hAnsi="Arial" w:cs="Arial"/>
          <w:sz w:val="22"/>
          <w:szCs w:val="22"/>
        </w:rPr>
      </w:pPr>
    </w:p>
    <w:p w14:paraId="0853D638" w14:textId="77777777" w:rsidR="008063C5" w:rsidRPr="00A049B7" w:rsidRDefault="008063C5" w:rsidP="00770C3B">
      <w:pPr>
        <w:rPr>
          <w:rFonts w:ascii="Arial" w:hAnsi="Arial" w:cs="Arial"/>
          <w:sz w:val="22"/>
          <w:szCs w:val="22"/>
        </w:rPr>
      </w:pPr>
      <w:r>
        <w:rPr>
          <w:rFonts w:ascii="Arial" w:hAnsi="Arial" w:cs="Arial"/>
          <w:sz w:val="22"/>
          <w:szCs w:val="22"/>
        </w:rPr>
        <w:t xml:space="preserve">In 2018, working with the Ministry of Housing, Communities and Local Government, Blackburn with Darwen became one of </w:t>
      </w:r>
      <w:r w:rsidR="00657D04">
        <w:rPr>
          <w:rFonts w:ascii="Arial" w:hAnsi="Arial" w:cs="Arial"/>
          <w:sz w:val="22"/>
          <w:szCs w:val="22"/>
        </w:rPr>
        <w:t>five</w:t>
      </w:r>
      <w:r>
        <w:rPr>
          <w:rFonts w:ascii="Arial" w:hAnsi="Arial" w:cs="Arial"/>
          <w:sz w:val="22"/>
          <w:szCs w:val="22"/>
        </w:rPr>
        <w:t xml:space="preserve"> Social Integration pathfinder areas.  </w:t>
      </w:r>
      <w:r w:rsidR="00657D04">
        <w:rPr>
          <w:rFonts w:ascii="Arial" w:hAnsi="Arial" w:cs="Arial"/>
          <w:sz w:val="22"/>
          <w:szCs w:val="22"/>
        </w:rPr>
        <w:t xml:space="preserve">In 2018 the Council </w:t>
      </w:r>
      <w:r>
        <w:rPr>
          <w:rFonts w:ascii="Arial" w:hAnsi="Arial" w:cs="Arial"/>
          <w:sz w:val="22"/>
          <w:szCs w:val="22"/>
        </w:rPr>
        <w:t xml:space="preserve">led a successful bid on behalf of Pennine Lancashire to become one of </w:t>
      </w:r>
      <w:r w:rsidR="00657D04">
        <w:rPr>
          <w:rFonts w:ascii="Arial" w:hAnsi="Arial" w:cs="Arial"/>
          <w:sz w:val="22"/>
          <w:szCs w:val="22"/>
        </w:rPr>
        <w:t>twelve</w:t>
      </w:r>
      <w:r>
        <w:rPr>
          <w:rFonts w:ascii="Arial" w:hAnsi="Arial" w:cs="Arial"/>
          <w:sz w:val="22"/>
          <w:szCs w:val="22"/>
        </w:rPr>
        <w:t xml:space="preserve"> Sport England ‘Place Pilots’</w:t>
      </w:r>
      <w:r w:rsidR="008233FC">
        <w:rPr>
          <w:rFonts w:ascii="Arial" w:hAnsi="Arial" w:cs="Arial"/>
          <w:sz w:val="22"/>
          <w:szCs w:val="22"/>
        </w:rPr>
        <w:t xml:space="preserve"> and in 2019 led a successful bid on behalf of Pennine Lancashire to become one of five ‘Child Obesity Trailblazer’ sites</w:t>
      </w:r>
      <w:r>
        <w:rPr>
          <w:rFonts w:ascii="Arial" w:hAnsi="Arial" w:cs="Arial"/>
          <w:sz w:val="22"/>
          <w:szCs w:val="22"/>
        </w:rPr>
        <w:t>.</w:t>
      </w:r>
      <w:r w:rsidR="00657D04">
        <w:rPr>
          <w:rFonts w:ascii="Arial" w:hAnsi="Arial" w:cs="Arial"/>
          <w:sz w:val="22"/>
          <w:szCs w:val="22"/>
        </w:rPr>
        <w:t xml:space="preserve">  </w:t>
      </w:r>
      <w:r w:rsidR="008233FC">
        <w:rPr>
          <w:rFonts w:ascii="Arial" w:hAnsi="Arial" w:cs="Arial"/>
          <w:sz w:val="22"/>
          <w:szCs w:val="22"/>
        </w:rPr>
        <w:t xml:space="preserve">All three </w:t>
      </w:r>
      <w:r w:rsidR="00657D04">
        <w:rPr>
          <w:rFonts w:ascii="Arial" w:hAnsi="Arial" w:cs="Arial"/>
          <w:sz w:val="22"/>
          <w:szCs w:val="22"/>
        </w:rPr>
        <w:t>programmes will run for 3-4 years.</w:t>
      </w:r>
    </w:p>
    <w:p w14:paraId="134DE6C2" w14:textId="77777777" w:rsidR="00770C3B" w:rsidRPr="00A049B7" w:rsidRDefault="00770C3B" w:rsidP="00770C3B">
      <w:pPr>
        <w:rPr>
          <w:rFonts w:ascii="Arial" w:hAnsi="Arial" w:cs="Arial"/>
          <w:sz w:val="22"/>
          <w:szCs w:val="22"/>
        </w:rPr>
      </w:pPr>
    </w:p>
    <w:p w14:paraId="2E9A4DBC" w14:textId="77777777" w:rsidR="00770C3B" w:rsidRPr="00A049B7" w:rsidRDefault="00D919E1" w:rsidP="00770C3B">
      <w:pPr>
        <w:rPr>
          <w:rFonts w:ascii="Arial" w:hAnsi="Arial" w:cs="Arial"/>
          <w:sz w:val="22"/>
          <w:szCs w:val="22"/>
          <w:lang w:val="en"/>
        </w:rPr>
      </w:pPr>
      <w:r>
        <w:rPr>
          <w:rFonts w:ascii="Arial" w:hAnsi="Arial" w:cs="Arial"/>
          <w:sz w:val="22"/>
          <w:szCs w:val="22"/>
          <w:lang w:val="en"/>
        </w:rPr>
        <w:t>Blackburn with Darwen is now part of the Pennine Lancashire Integrated Care Partnership, which includes the footprint of East Lancashire CCG.  The two CCGs have a former Director of Public Health as their joint Accountable Officer, who came into post in January 2019</w:t>
      </w:r>
      <w:r w:rsidR="008233FC">
        <w:rPr>
          <w:rFonts w:ascii="Arial" w:hAnsi="Arial" w:cs="Arial"/>
          <w:sz w:val="22"/>
          <w:szCs w:val="22"/>
          <w:lang w:val="en"/>
        </w:rPr>
        <w:t xml:space="preserve"> and a</w:t>
      </w:r>
      <w:r w:rsidR="00FD25B9">
        <w:rPr>
          <w:rFonts w:ascii="Arial" w:hAnsi="Arial" w:cs="Arial"/>
          <w:sz w:val="22"/>
          <w:szCs w:val="22"/>
          <w:lang w:val="en"/>
        </w:rPr>
        <w:t>n integrated management team</w:t>
      </w:r>
      <w:r>
        <w:rPr>
          <w:rFonts w:ascii="Arial" w:hAnsi="Arial" w:cs="Arial"/>
          <w:sz w:val="22"/>
          <w:szCs w:val="22"/>
          <w:lang w:val="en"/>
        </w:rPr>
        <w:t>.</w:t>
      </w:r>
    </w:p>
    <w:p w14:paraId="70A4F40B" w14:textId="77777777" w:rsidR="00770C3B" w:rsidRPr="00A049B7" w:rsidRDefault="00770C3B" w:rsidP="00770C3B">
      <w:pPr>
        <w:ind w:left="450"/>
        <w:rPr>
          <w:rFonts w:ascii="Arial" w:hAnsi="Arial" w:cs="Arial"/>
          <w:b/>
          <w:sz w:val="22"/>
          <w:szCs w:val="22"/>
          <w:lang w:val="en"/>
        </w:rPr>
      </w:pPr>
    </w:p>
    <w:p w14:paraId="03334688" w14:textId="77777777" w:rsidR="002C70AC" w:rsidRDefault="002C70AC">
      <w:pPr>
        <w:spacing w:after="200" w:line="276" w:lineRule="auto"/>
        <w:rPr>
          <w:rFonts w:ascii="Arial" w:hAnsi="Arial" w:cs="Arial"/>
          <w:b/>
          <w:sz w:val="22"/>
          <w:szCs w:val="22"/>
          <w:lang w:val="en"/>
        </w:rPr>
      </w:pPr>
      <w:r>
        <w:rPr>
          <w:rFonts w:ascii="Arial" w:hAnsi="Arial" w:cs="Arial"/>
          <w:b/>
          <w:sz w:val="22"/>
          <w:szCs w:val="22"/>
          <w:lang w:val="en"/>
        </w:rPr>
        <w:br w:type="page"/>
      </w:r>
    </w:p>
    <w:p w14:paraId="61257EAF" w14:textId="77777777" w:rsidR="00770C3B" w:rsidRPr="00A049B7" w:rsidRDefault="00770C3B" w:rsidP="00770C3B">
      <w:pPr>
        <w:rPr>
          <w:rFonts w:ascii="Arial" w:hAnsi="Arial" w:cs="Arial"/>
          <w:b/>
          <w:sz w:val="22"/>
          <w:szCs w:val="22"/>
          <w:lang w:val="en"/>
        </w:rPr>
      </w:pPr>
      <w:r w:rsidRPr="00A049B7">
        <w:rPr>
          <w:rFonts w:ascii="Arial" w:hAnsi="Arial" w:cs="Arial"/>
          <w:b/>
          <w:sz w:val="22"/>
          <w:szCs w:val="22"/>
          <w:lang w:val="en"/>
        </w:rPr>
        <w:lastRenderedPageBreak/>
        <w:t xml:space="preserve">2.  </w:t>
      </w:r>
      <w:r w:rsidR="00FA6876">
        <w:rPr>
          <w:rFonts w:ascii="Arial" w:hAnsi="Arial" w:cs="Arial"/>
          <w:b/>
          <w:sz w:val="22"/>
          <w:szCs w:val="22"/>
          <w:lang w:val="en"/>
        </w:rPr>
        <w:t>Travel, a</w:t>
      </w:r>
      <w:r w:rsidR="00EA1871">
        <w:rPr>
          <w:rFonts w:ascii="Arial" w:hAnsi="Arial" w:cs="Arial"/>
          <w:b/>
          <w:sz w:val="22"/>
          <w:szCs w:val="22"/>
          <w:lang w:val="en"/>
        </w:rPr>
        <w:t>ccommodation</w:t>
      </w:r>
      <w:r w:rsidRPr="00A049B7">
        <w:rPr>
          <w:rFonts w:ascii="Arial" w:hAnsi="Arial" w:cs="Arial"/>
          <w:b/>
          <w:sz w:val="22"/>
          <w:szCs w:val="22"/>
          <w:lang w:val="en"/>
        </w:rPr>
        <w:t xml:space="preserve"> and facilities </w:t>
      </w:r>
    </w:p>
    <w:p w14:paraId="7679F104" w14:textId="77777777" w:rsidR="00770C3B" w:rsidRPr="00A049B7" w:rsidRDefault="00770C3B" w:rsidP="00770C3B">
      <w:pPr>
        <w:rPr>
          <w:rFonts w:ascii="Arial" w:hAnsi="Arial" w:cs="Arial"/>
          <w:b/>
          <w:sz w:val="22"/>
          <w:szCs w:val="22"/>
          <w:lang w:val="en"/>
        </w:rPr>
      </w:pPr>
    </w:p>
    <w:p w14:paraId="3F201772" w14:textId="77777777" w:rsidR="00770C3B" w:rsidRPr="00A049B7" w:rsidRDefault="00770C3B" w:rsidP="00770C3B">
      <w:pPr>
        <w:rPr>
          <w:rFonts w:ascii="Arial" w:hAnsi="Arial" w:cs="Arial"/>
          <w:sz w:val="22"/>
          <w:szCs w:val="22"/>
        </w:rPr>
      </w:pPr>
      <w:r w:rsidRPr="00A049B7">
        <w:rPr>
          <w:rFonts w:ascii="Arial" w:hAnsi="Arial" w:cs="Arial"/>
          <w:sz w:val="22"/>
          <w:szCs w:val="22"/>
        </w:rPr>
        <w:t xml:space="preserve">The Public Health directorate is based at </w:t>
      </w:r>
      <w:r>
        <w:rPr>
          <w:rFonts w:ascii="Arial" w:hAnsi="Arial" w:cs="Arial"/>
          <w:sz w:val="22"/>
          <w:szCs w:val="22"/>
        </w:rPr>
        <w:t>10 Duke Street, in the centre of Blackburn</w:t>
      </w:r>
      <w:r w:rsidR="00FB7D81">
        <w:rPr>
          <w:rFonts w:ascii="Arial" w:hAnsi="Arial" w:cs="Arial"/>
          <w:sz w:val="22"/>
          <w:szCs w:val="22"/>
        </w:rPr>
        <w:t xml:space="preserve">, within easy reach of the M65 motorway and </w:t>
      </w:r>
      <w:r w:rsidR="00A9007F">
        <w:rPr>
          <w:rFonts w:ascii="Arial" w:hAnsi="Arial" w:cs="Arial"/>
          <w:sz w:val="22"/>
          <w:szCs w:val="22"/>
        </w:rPr>
        <w:t xml:space="preserve">less than </w:t>
      </w:r>
      <w:r w:rsidR="00FB7D81">
        <w:rPr>
          <w:rFonts w:ascii="Arial" w:hAnsi="Arial" w:cs="Arial"/>
          <w:sz w:val="22"/>
          <w:szCs w:val="22"/>
        </w:rPr>
        <w:t xml:space="preserve">10 minutes walk to the </w:t>
      </w:r>
      <w:r w:rsidR="00FA6876">
        <w:rPr>
          <w:rFonts w:ascii="Arial" w:hAnsi="Arial" w:cs="Arial"/>
          <w:sz w:val="22"/>
          <w:szCs w:val="22"/>
        </w:rPr>
        <w:t xml:space="preserve">bus and </w:t>
      </w:r>
      <w:r w:rsidR="00FB7D81">
        <w:rPr>
          <w:rFonts w:ascii="Arial" w:hAnsi="Arial" w:cs="Arial"/>
          <w:sz w:val="22"/>
          <w:szCs w:val="22"/>
        </w:rPr>
        <w:t>train station</w:t>
      </w:r>
      <w:r w:rsidR="00FA6876">
        <w:rPr>
          <w:rFonts w:ascii="Arial" w:hAnsi="Arial" w:cs="Arial"/>
          <w:sz w:val="22"/>
          <w:szCs w:val="22"/>
        </w:rPr>
        <w:t>. There are</w:t>
      </w:r>
      <w:r w:rsidR="00FB7D81">
        <w:rPr>
          <w:rFonts w:ascii="Arial" w:hAnsi="Arial" w:cs="Arial"/>
          <w:sz w:val="22"/>
          <w:szCs w:val="22"/>
        </w:rPr>
        <w:t xml:space="preserve"> </w:t>
      </w:r>
      <w:r w:rsidR="00FD25B9">
        <w:rPr>
          <w:rFonts w:ascii="Arial" w:hAnsi="Arial" w:cs="Arial"/>
          <w:sz w:val="22"/>
          <w:szCs w:val="22"/>
        </w:rPr>
        <w:t xml:space="preserve">direct </w:t>
      </w:r>
      <w:r w:rsidR="00FA6876">
        <w:rPr>
          <w:rFonts w:ascii="Arial" w:hAnsi="Arial" w:cs="Arial"/>
          <w:sz w:val="22"/>
          <w:szCs w:val="22"/>
        </w:rPr>
        <w:t xml:space="preserve">train </w:t>
      </w:r>
      <w:r w:rsidR="00FB7D81">
        <w:rPr>
          <w:rFonts w:ascii="Arial" w:hAnsi="Arial" w:cs="Arial"/>
          <w:sz w:val="22"/>
          <w:szCs w:val="22"/>
        </w:rPr>
        <w:t>services to Manchester</w:t>
      </w:r>
      <w:r w:rsidR="00FD25B9">
        <w:rPr>
          <w:rFonts w:ascii="Arial" w:hAnsi="Arial" w:cs="Arial"/>
          <w:sz w:val="22"/>
          <w:szCs w:val="22"/>
        </w:rPr>
        <w:t xml:space="preserve">, </w:t>
      </w:r>
      <w:r w:rsidR="00FB7D81">
        <w:rPr>
          <w:rFonts w:ascii="Arial" w:hAnsi="Arial" w:cs="Arial"/>
          <w:sz w:val="22"/>
          <w:szCs w:val="22"/>
        </w:rPr>
        <w:t>Preston</w:t>
      </w:r>
      <w:r w:rsidR="00FD25B9">
        <w:rPr>
          <w:rFonts w:ascii="Arial" w:hAnsi="Arial" w:cs="Arial"/>
          <w:sz w:val="22"/>
          <w:szCs w:val="22"/>
        </w:rPr>
        <w:t>, the rest of East Lancashire and West Yorkshire</w:t>
      </w:r>
      <w:r w:rsidR="00FB7D81">
        <w:rPr>
          <w:rFonts w:ascii="Arial" w:hAnsi="Arial" w:cs="Arial"/>
          <w:sz w:val="22"/>
          <w:szCs w:val="22"/>
        </w:rPr>
        <w:t xml:space="preserve">.  </w:t>
      </w:r>
      <w:r w:rsidR="00FA6876">
        <w:rPr>
          <w:rFonts w:ascii="Arial" w:hAnsi="Arial" w:cs="Arial"/>
          <w:sz w:val="22"/>
          <w:szCs w:val="22"/>
        </w:rPr>
        <w:t>While ease of travel to the training location by public transport would very much depend on the home base,</w:t>
      </w:r>
      <w:r w:rsidR="00353280">
        <w:rPr>
          <w:rFonts w:ascii="Arial" w:hAnsi="Arial" w:cs="Arial"/>
          <w:sz w:val="22"/>
          <w:szCs w:val="22"/>
        </w:rPr>
        <w:t xml:space="preserve"> a</w:t>
      </w:r>
      <w:r w:rsidR="00FA6876">
        <w:rPr>
          <w:rFonts w:ascii="Arial" w:hAnsi="Arial" w:cs="Arial"/>
          <w:sz w:val="22"/>
          <w:szCs w:val="22"/>
        </w:rPr>
        <w:t xml:space="preserve"> current senior member of the team travels every day from West Yorkshire and is not restricted in attending external meetings.  However, travel between Blackburn and Liverpool, for example for the MPH course, would </w:t>
      </w:r>
      <w:r w:rsidR="00353280">
        <w:rPr>
          <w:rFonts w:ascii="Arial" w:hAnsi="Arial" w:cs="Arial"/>
          <w:sz w:val="22"/>
          <w:szCs w:val="22"/>
        </w:rPr>
        <w:t>take approximately 1hr 45mins by train</w:t>
      </w:r>
      <w:r w:rsidR="00FA6876">
        <w:rPr>
          <w:rFonts w:ascii="Arial" w:hAnsi="Arial" w:cs="Arial"/>
          <w:sz w:val="22"/>
          <w:szCs w:val="22"/>
        </w:rPr>
        <w:t xml:space="preserve">. </w:t>
      </w:r>
    </w:p>
    <w:p w14:paraId="4D3046F5" w14:textId="77777777" w:rsidR="00770C3B" w:rsidRPr="00A049B7" w:rsidRDefault="00770C3B" w:rsidP="00770C3B">
      <w:pPr>
        <w:rPr>
          <w:rFonts w:ascii="Arial" w:hAnsi="Arial" w:cs="Arial"/>
          <w:sz w:val="22"/>
          <w:szCs w:val="22"/>
        </w:rPr>
      </w:pPr>
    </w:p>
    <w:p w14:paraId="501EF6FA" w14:textId="77777777" w:rsidR="00FB7D81" w:rsidRDefault="00FB7D81" w:rsidP="00770C3B">
      <w:pPr>
        <w:rPr>
          <w:rFonts w:ascii="Arial" w:hAnsi="Arial" w:cs="Arial"/>
          <w:sz w:val="22"/>
          <w:szCs w:val="22"/>
        </w:rPr>
      </w:pPr>
      <w:r>
        <w:rPr>
          <w:rFonts w:ascii="Arial" w:hAnsi="Arial" w:cs="Arial"/>
          <w:sz w:val="22"/>
          <w:szCs w:val="22"/>
        </w:rPr>
        <w:t xml:space="preserve">The building itself is newly refurbished to a high specification, providing excellent </w:t>
      </w:r>
      <w:r w:rsidR="00A9007F">
        <w:rPr>
          <w:rFonts w:ascii="Arial" w:hAnsi="Arial" w:cs="Arial"/>
          <w:sz w:val="22"/>
          <w:szCs w:val="22"/>
        </w:rPr>
        <w:t xml:space="preserve">office </w:t>
      </w:r>
      <w:r>
        <w:rPr>
          <w:rFonts w:ascii="Arial" w:hAnsi="Arial" w:cs="Arial"/>
          <w:sz w:val="22"/>
          <w:szCs w:val="22"/>
        </w:rPr>
        <w:t>accommodation</w:t>
      </w:r>
      <w:r w:rsidR="00A9007F">
        <w:rPr>
          <w:rFonts w:ascii="Arial" w:hAnsi="Arial" w:cs="Arial"/>
          <w:sz w:val="22"/>
          <w:szCs w:val="22"/>
        </w:rPr>
        <w:t xml:space="preserve"> on the top floor, shared by the whole </w:t>
      </w:r>
      <w:r w:rsidR="00FD25B9">
        <w:rPr>
          <w:rFonts w:ascii="Arial" w:hAnsi="Arial" w:cs="Arial"/>
          <w:sz w:val="22"/>
          <w:szCs w:val="22"/>
        </w:rPr>
        <w:t xml:space="preserve">Public Health </w:t>
      </w:r>
      <w:r w:rsidR="00A9007F">
        <w:rPr>
          <w:rFonts w:ascii="Arial" w:hAnsi="Arial" w:cs="Arial"/>
          <w:sz w:val="22"/>
          <w:szCs w:val="22"/>
        </w:rPr>
        <w:t>Team, except the Director and PA who are on the 3</w:t>
      </w:r>
      <w:r w:rsidR="00A9007F" w:rsidRPr="00A9007F">
        <w:rPr>
          <w:rFonts w:ascii="Arial" w:hAnsi="Arial" w:cs="Arial"/>
          <w:sz w:val="22"/>
          <w:szCs w:val="22"/>
          <w:vertAlign w:val="superscript"/>
        </w:rPr>
        <w:t>rd</w:t>
      </w:r>
      <w:r w:rsidR="00A9007F">
        <w:rPr>
          <w:rFonts w:ascii="Arial" w:hAnsi="Arial" w:cs="Arial"/>
          <w:sz w:val="22"/>
          <w:szCs w:val="22"/>
        </w:rPr>
        <w:t xml:space="preserve"> floor.</w:t>
      </w:r>
      <w:r w:rsidR="00FD25B9" w:rsidRPr="00FD25B9">
        <w:rPr>
          <w:rFonts w:ascii="Arial" w:hAnsi="Arial" w:cs="Arial"/>
          <w:sz w:val="22"/>
          <w:szCs w:val="22"/>
        </w:rPr>
        <w:t xml:space="preserve"> </w:t>
      </w:r>
      <w:r w:rsidR="00FD25B9">
        <w:rPr>
          <w:rFonts w:ascii="Arial" w:hAnsi="Arial" w:cs="Arial"/>
          <w:sz w:val="22"/>
          <w:szCs w:val="22"/>
        </w:rPr>
        <w:t xml:space="preserve">There are secure bike boxes and shower facilities on-site.  </w:t>
      </w:r>
      <w:r w:rsidR="00FA6876">
        <w:rPr>
          <w:rFonts w:ascii="Arial" w:hAnsi="Arial" w:cs="Arial"/>
          <w:sz w:val="22"/>
          <w:szCs w:val="22"/>
        </w:rPr>
        <w:t xml:space="preserve">Other attractions include proximity to a new swimming pool and sports centre.  </w:t>
      </w:r>
    </w:p>
    <w:p w14:paraId="4EF5A3B8" w14:textId="77777777" w:rsidR="00FB7D81" w:rsidRDefault="00FB7D81" w:rsidP="00770C3B">
      <w:pPr>
        <w:rPr>
          <w:rFonts w:ascii="Arial" w:hAnsi="Arial" w:cs="Arial"/>
          <w:sz w:val="22"/>
          <w:szCs w:val="22"/>
        </w:rPr>
      </w:pPr>
    </w:p>
    <w:p w14:paraId="4096ADF3" w14:textId="77777777" w:rsidR="00770C3B" w:rsidRPr="00A049B7" w:rsidRDefault="00FD25B9" w:rsidP="00770C3B">
      <w:pPr>
        <w:rPr>
          <w:rFonts w:ascii="Arial" w:hAnsi="Arial" w:cs="Arial"/>
          <w:sz w:val="22"/>
          <w:szCs w:val="22"/>
        </w:rPr>
      </w:pPr>
      <w:r>
        <w:rPr>
          <w:rFonts w:ascii="Arial" w:hAnsi="Arial" w:cs="Arial"/>
          <w:sz w:val="22"/>
          <w:szCs w:val="22"/>
        </w:rPr>
        <w:t>Special</w:t>
      </w:r>
      <w:r w:rsidR="00FB7D81">
        <w:rPr>
          <w:rFonts w:ascii="Arial" w:hAnsi="Arial" w:cs="Arial"/>
          <w:sz w:val="22"/>
          <w:szCs w:val="22"/>
        </w:rPr>
        <w:t>ty Registrars</w:t>
      </w:r>
      <w:r w:rsidR="00770C3B" w:rsidRPr="00A049B7">
        <w:rPr>
          <w:rFonts w:ascii="Arial" w:hAnsi="Arial" w:cs="Arial"/>
          <w:sz w:val="22"/>
          <w:szCs w:val="22"/>
        </w:rPr>
        <w:t xml:space="preserve"> have their own desk and </w:t>
      </w:r>
      <w:r w:rsidR="00FB7D81" w:rsidRPr="00FB7D81">
        <w:rPr>
          <w:rFonts w:ascii="Arial" w:hAnsi="Arial" w:cs="Arial"/>
          <w:sz w:val="22"/>
          <w:szCs w:val="22"/>
        </w:rPr>
        <w:t>laptop with remote access and telephone (Lync) facility; unlimited b/w &amp; colour printing on</w:t>
      </w:r>
      <w:r>
        <w:rPr>
          <w:rFonts w:ascii="Arial" w:hAnsi="Arial" w:cs="Arial"/>
          <w:sz w:val="22"/>
          <w:szCs w:val="22"/>
        </w:rPr>
        <w:t xml:space="preserve"> the</w:t>
      </w:r>
      <w:r w:rsidR="00FB7D81" w:rsidRPr="00FB7D81">
        <w:rPr>
          <w:rFonts w:ascii="Arial" w:hAnsi="Arial" w:cs="Arial"/>
          <w:sz w:val="22"/>
          <w:szCs w:val="22"/>
        </w:rPr>
        <w:t xml:space="preserve"> same floor, stationary and admin</w:t>
      </w:r>
      <w:r w:rsidR="00A9007F">
        <w:rPr>
          <w:rFonts w:ascii="Arial" w:hAnsi="Arial" w:cs="Arial"/>
          <w:sz w:val="22"/>
          <w:szCs w:val="22"/>
        </w:rPr>
        <w:t>istrative</w:t>
      </w:r>
      <w:r w:rsidR="00FB7D81" w:rsidRPr="00FB7D81">
        <w:rPr>
          <w:rFonts w:ascii="Arial" w:hAnsi="Arial" w:cs="Arial"/>
          <w:sz w:val="22"/>
          <w:szCs w:val="22"/>
        </w:rPr>
        <w:t xml:space="preserve"> support for setting </w:t>
      </w:r>
      <w:r>
        <w:rPr>
          <w:rFonts w:ascii="Arial" w:hAnsi="Arial" w:cs="Arial"/>
          <w:sz w:val="22"/>
          <w:szCs w:val="22"/>
        </w:rPr>
        <w:t xml:space="preserve">up </w:t>
      </w:r>
      <w:r w:rsidR="00FB7D81" w:rsidRPr="00FB7D81">
        <w:rPr>
          <w:rFonts w:ascii="Arial" w:hAnsi="Arial" w:cs="Arial"/>
          <w:sz w:val="22"/>
          <w:szCs w:val="22"/>
        </w:rPr>
        <w:t>and supporting m</w:t>
      </w:r>
      <w:r w:rsidR="00A9007F">
        <w:rPr>
          <w:rFonts w:ascii="Arial" w:hAnsi="Arial" w:cs="Arial"/>
          <w:sz w:val="22"/>
          <w:szCs w:val="22"/>
        </w:rPr>
        <w:t>ee</w:t>
      </w:r>
      <w:r w:rsidR="00FB7D81" w:rsidRPr="00FB7D81">
        <w:rPr>
          <w:rFonts w:ascii="Arial" w:hAnsi="Arial" w:cs="Arial"/>
          <w:sz w:val="22"/>
          <w:szCs w:val="22"/>
        </w:rPr>
        <w:t>t</w:t>
      </w:r>
      <w:r w:rsidR="00A9007F">
        <w:rPr>
          <w:rFonts w:ascii="Arial" w:hAnsi="Arial" w:cs="Arial"/>
          <w:sz w:val="22"/>
          <w:szCs w:val="22"/>
        </w:rPr>
        <w:t>in</w:t>
      </w:r>
      <w:r w:rsidR="00FB7D81" w:rsidRPr="00FB7D81">
        <w:rPr>
          <w:rFonts w:ascii="Arial" w:hAnsi="Arial" w:cs="Arial"/>
          <w:sz w:val="22"/>
          <w:szCs w:val="22"/>
        </w:rPr>
        <w:t>gs in line with the rest of the team</w:t>
      </w:r>
      <w:r w:rsidR="00FB7D81">
        <w:rPr>
          <w:rFonts w:ascii="Arial" w:hAnsi="Arial" w:cs="Arial"/>
          <w:sz w:val="22"/>
          <w:szCs w:val="22"/>
        </w:rPr>
        <w:t xml:space="preserve">. </w:t>
      </w:r>
    </w:p>
    <w:p w14:paraId="6F9C1087" w14:textId="77777777" w:rsidR="00770C3B" w:rsidRDefault="00770C3B" w:rsidP="00770C3B">
      <w:pPr>
        <w:rPr>
          <w:rFonts w:ascii="Arial" w:hAnsi="Arial" w:cs="Arial"/>
          <w:sz w:val="22"/>
          <w:szCs w:val="22"/>
        </w:rPr>
      </w:pPr>
    </w:p>
    <w:p w14:paraId="5132EF4C" w14:textId="77777777" w:rsidR="002C70AC" w:rsidRPr="00A049B7" w:rsidRDefault="002C70AC" w:rsidP="00770C3B">
      <w:pPr>
        <w:rPr>
          <w:rFonts w:ascii="Arial" w:hAnsi="Arial" w:cs="Arial"/>
          <w:sz w:val="22"/>
          <w:szCs w:val="22"/>
        </w:rPr>
      </w:pPr>
    </w:p>
    <w:p w14:paraId="2A1311F3" w14:textId="77777777" w:rsidR="00770C3B" w:rsidRPr="00A049B7" w:rsidRDefault="00770C3B" w:rsidP="00770C3B">
      <w:pPr>
        <w:rPr>
          <w:rFonts w:ascii="Arial" w:hAnsi="Arial" w:cs="Arial"/>
          <w:b/>
          <w:sz w:val="22"/>
          <w:szCs w:val="22"/>
        </w:rPr>
      </w:pPr>
      <w:r w:rsidRPr="00A049B7">
        <w:rPr>
          <w:rFonts w:ascii="Arial" w:hAnsi="Arial" w:cs="Arial"/>
          <w:b/>
          <w:sz w:val="22"/>
          <w:szCs w:val="22"/>
        </w:rPr>
        <w:t>3.  Educational Supervisors</w:t>
      </w:r>
    </w:p>
    <w:p w14:paraId="38A45ADD" w14:textId="77777777" w:rsidR="00770C3B" w:rsidRPr="00A049B7" w:rsidRDefault="00770C3B" w:rsidP="00770C3B">
      <w:pPr>
        <w:rPr>
          <w:rFonts w:ascii="Arial" w:hAnsi="Arial" w:cs="Arial"/>
          <w:sz w:val="22"/>
          <w:szCs w:val="22"/>
        </w:rPr>
      </w:pPr>
    </w:p>
    <w:p w14:paraId="143EA3FC" w14:textId="77777777" w:rsidR="00770C3B" w:rsidRPr="00A049B7" w:rsidRDefault="008063C5" w:rsidP="00770C3B">
      <w:pPr>
        <w:rPr>
          <w:rFonts w:ascii="Arial" w:hAnsi="Arial" w:cs="Arial"/>
          <w:sz w:val="22"/>
          <w:szCs w:val="22"/>
          <w:lang w:val="en"/>
        </w:rPr>
      </w:pPr>
      <w:r w:rsidRPr="00A049B7">
        <w:rPr>
          <w:rFonts w:ascii="Arial" w:hAnsi="Arial" w:cs="Arial"/>
          <w:sz w:val="22"/>
          <w:szCs w:val="22"/>
          <w:lang w:val="en"/>
        </w:rPr>
        <w:t xml:space="preserve">Blackburn with Darwen </w:t>
      </w:r>
      <w:r w:rsidR="00770C3B" w:rsidRPr="00A049B7">
        <w:rPr>
          <w:rFonts w:ascii="Arial" w:hAnsi="Arial" w:cs="Arial"/>
          <w:sz w:val="22"/>
          <w:szCs w:val="22"/>
          <w:lang w:val="en"/>
        </w:rPr>
        <w:t xml:space="preserve">currently </w:t>
      </w:r>
      <w:r>
        <w:rPr>
          <w:rFonts w:ascii="Arial" w:hAnsi="Arial" w:cs="Arial"/>
          <w:sz w:val="22"/>
          <w:szCs w:val="22"/>
          <w:lang w:val="en"/>
        </w:rPr>
        <w:t xml:space="preserve">has </w:t>
      </w:r>
      <w:r w:rsidR="00770C3B" w:rsidRPr="00A049B7">
        <w:rPr>
          <w:rFonts w:ascii="Arial" w:hAnsi="Arial" w:cs="Arial"/>
          <w:sz w:val="22"/>
          <w:szCs w:val="22"/>
          <w:lang w:val="en"/>
        </w:rPr>
        <w:t>t</w:t>
      </w:r>
      <w:r>
        <w:rPr>
          <w:rFonts w:ascii="Arial" w:hAnsi="Arial" w:cs="Arial"/>
          <w:sz w:val="22"/>
          <w:szCs w:val="22"/>
          <w:lang w:val="en"/>
        </w:rPr>
        <w:t xml:space="preserve">wo </w:t>
      </w:r>
      <w:r w:rsidR="00A9007F" w:rsidRPr="00A9007F">
        <w:rPr>
          <w:rFonts w:ascii="Arial" w:hAnsi="Arial" w:cs="Arial"/>
          <w:sz w:val="22"/>
          <w:szCs w:val="22"/>
          <w:lang w:val="en"/>
        </w:rPr>
        <w:t>Educational Supervisors</w:t>
      </w:r>
      <w:r w:rsidR="00D04679">
        <w:rPr>
          <w:rFonts w:ascii="Arial" w:hAnsi="Arial" w:cs="Arial"/>
          <w:sz w:val="22"/>
          <w:szCs w:val="22"/>
          <w:lang w:val="en"/>
        </w:rPr>
        <w:t xml:space="preserve"> </w:t>
      </w:r>
      <w:r w:rsidR="00D04679" w:rsidRPr="00D04679">
        <w:rPr>
          <w:rFonts w:ascii="Arial" w:hAnsi="Arial" w:cs="Arial"/>
          <w:sz w:val="22"/>
          <w:szCs w:val="22"/>
          <w:lang w:val="en"/>
        </w:rPr>
        <w:t>and we have plans to increase this following further recruitment to our Public Health Consultant team in early 2020.</w:t>
      </w:r>
    </w:p>
    <w:p w14:paraId="4225A9E7" w14:textId="77777777" w:rsidR="00770C3B" w:rsidRPr="00A049B7" w:rsidRDefault="00770C3B" w:rsidP="00770C3B">
      <w:pPr>
        <w:rPr>
          <w:rFonts w:ascii="Arial" w:hAnsi="Arial" w:cs="Arial"/>
          <w:sz w:val="22"/>
          <w:szCs w:val="22"/>
          <w:lang w:val="en"/>
        </w:rPr>
      </w:pPr>
    </w:p>
    <w:p w14:paraId="39F3D4F7" w14:textId="77777777" w:rsidR="00770C3B" w:rsidRPr="00A049B7" w:rsidRDefault="00770C3B" w:rsidP="00EA1871">
      <w:pPr>
        <w:rPr>
          <w:rFonts w:ascii="Arial" w:hAnsi="Arial" w:cs="Arial"/>
          <w:b/>
          <w:sz w:val="22"/>
          <w:szCs w:val="22"/>
          <w:lang w:val="en"/>
        </w:rPr>
      </w:pPr>
      <w:r>
        <w:rPr>
          <w:rFonts w:ascii="Arial" w:hAnsi="Arial" w:cs="Arial"/>
          <w:b/>
          <w:sz w:val="22"/>
          <w:szCs w:val="22"/>
          <w:lang w:val="en"/>
        </w:rPr>
        <w:t>Dominic Harrison</w:t>
      </w:r>
      <w:r w:rsidRPr="00A049B7">
        <w:rPr>
          <w:rFonts w:ascii="Arial" w:hAnsi="Arial" w:cs="Arial"/>
          <w:b/>
          <w:sz w:val="22"/>
          <w:szCs w:val="22"/>
          <w:lang w:val="en"/>
        </w:rPr>
        <w:t>, Director of Public Health</w:t>
      </w:r>
    </w:p>
    <w:p w14:paraId="5A3DDD99" w14:textId="77777777" w:rsidR="00770C3B" w:rsidRDefault="00770C3B" w:rsidP="00EA1871">
      <w:pPr>
        <w:rPr>
          <w:rFonts w:ascii="Arial" w:hAnsi="Arial" w:cs="Arial"/>
          <w:sz w:val="22"/>
          <w:szCs w:val="22"/>
          <w:lang w:val="en"/>
        </w:rPr>
      </w:pPr>
      <w:r w:rsidRPr="00A049B7">
        <w:rPr>
          <w:rFonts w:ascii="Arial" w:hAnsi="Arial" w:cs="Arial"/>
          <w:sz w:val="22"/>
          <w:szCs w:val="22"/>
          <w:lang w:val="en"/>
        </w:rPr>
        <w:t xml:space="preserve">Before coming to Blackburn with Darwen in October 2009, for a number of years </w:t>
      </w:r>
      <w:r>
        <w:rPr>
          <w:rFonts w:ascii="Arial" w:hAnsi="Arial" w:cs="Arial"/>
          <w:sz w:val="22"/>
          <w:szCs w:val="22"/>
          <w:lang w:val="en"/>
        </w:rPr>
        <w:t>Dominic</w:t>
      </w:r>
      <w:r w:rsidRPr="00A049B7">
        <w:rPr>
          <w:rFonts w:ascii="Arial" w:hAnsi="Arial" w:cs="Arial"/>
          <w:sz w:val="22"/>
          <w:szCs w:val="22"/>
          <w:lang w:val="en"/>
        </w:rPr>
        <w:t xml:space="preserve"> was the Deputy Regional Director of Public Health at Government Office North West.  </w:t>
      </w:r>
      <w:r>
        <w:rPr>
          <w:rFonts w:ascii="Arial" w:hAnsi="Arial" w:cs="Arial"/>
          <w:sz w:val="22"/>
          <w:szCs w:val="22"/>
          <w:lang w:val="en"/>
        </w:rPr>
        <w:t xml:space="preserve">Dominic </w:t>
      </w:r>
      <w:r w:rsidRPr="00A049B7">
        <w:rPr>
          <w:rFonts w:ascii="Arial" w:hAnsi="Arial" w:cs="Arial"/>
          <w:sz w:val="22"/>
          <w:szCs w:val="22"/>
          <w:lang w:val="en"/>
        </w:rPr>
        <w:t>is interested in health policy and the wider determinants of health and continues to work internationally with the WHO and the Marmot Team</w:t>
      </w:r>
      <w:r w:rsidR="00A9007F">
        <w:rPr>
          <w:rFonts w:ascii="Arial" w:hAnsi="Arial" w:cs="Arial"/>
          <w:sz w:val="22"/>
          <w:szCs w:val="22"/>
          <w:lang w:val="en"/>
        </w:rPr>
        <w:t xml:space="preserve"> and recently appointed Visiting Professor, University of Central Lancashire.</w:t>
      </w:r>
    </w:p>
    <w:p w14:paraId="126B1691" w14:textId="77777777" w:rsidR="00770C3B" w:rsidRPr="00A049B7" w:rsidRDefault="00770C3B" w:rsidP="00770C3B">
      <w:pPr>
        <w:ind w:left="450"/>
        <w:rPr>
          <w:rFonts w:ascii="Arial" w:hAnsi="Arial" w:cs="Arial"/>
          <w:sz w:val="22"/>
          <w:szCs w:val="22"/>
          <w:lang w:val="en"/>
        </w:rPr>
      </w:pPr>
    </w:p>
    <w:p w14:paraId="314D864D" w14:textId="77777777" w:rsidR="00770C3B" w:rsidRPr="00A049B7" w:rsidRDefault="00770C3B" w:rsidP="00EA1871">
      <w:pPr>
        <w:rPr>
          <w:rFonts w:ascii="Arial" w:hAnsi="Arial" w:cs="Arial"/>
          <w:b/>
          <w:sz w:val="22"/>
          <w:szCs w:val="22"/>
          <w:lang w:val="en"/>
        </w:rPr>
      </w:pPr>
      <w:r w:rsidRPr="00A049B7">
        <w:rPr>
          <w:rFonts w:ascii="Arial" w:hAnsi="Arial" w:cs="Arial"/>
          <w:b/>
          <w:sz w:val="22"/>
          <w:szCs w:val="22"/>
          <w:lang w:val="en"/>
        </w:rPr>
        <w:t>Gifford Kerr, Consultant in Public Health</w:t>
      </w:r>
    </w:p>
    <w:p w14:paraId="062618B5" w14:textId="77777777" w:rsidR="00770C3B" w:rsidRDefault="00770C3B" w:rsidP="00EA1871">
      <w:pPr>
        <w:rPr>
          <w:rFonts w:ascii="Arial" w:hAnsi="Arial" w:cs="Arial"/>
          <w:sz w:val="22"/>
          <w:szCs w:val="22"/>
          <w:lang w:val="en"/>
        </w:rPr>
      </w:pPr>
      <w:r w:rsidRPr="00A049B7">
        <w:rPr>
          <w:rFonts w:ascii="Arial" w:hAnsi="Arial" w:cs="Arial"/>
          <w:sz w:val="22"/>
          <w:szCs w:val="22"/>
          <w:lang w:val="en"/>
        </w:rPr>
        <w:t xml:space="preserve">Gifford is the Lead </w:t>
      </w:r>
      <w:r w:rsidR="00A9007F">
        <w:rPr>
          <w:rFonts w:ascii="Arial" w:hAnsi="Arial" w:cs="Arial"/>
          <w:sz w:val="22"/>
          <w:szCs w:val="22"/>
          <w:lang w:val="en"/>
        </w:rPr>
        <w:t>Educational Supervisor and the only medic in the team</w:t>
      </w:r>
      <w:r w:rsidRPr="00A049B7">
        <w:rPr>
          <w:rFonts w:ascii="Arial" w:hAnsi="Arial" w:cs="Arial"/>
          <w:sz w:val="22"/>
          <w:szCs w:val="22"/>
          <w:lang w:val="en"/>
        </w:rPr>
        <w:t xml:space="preserve">.  His main areas of work are Health Protection and Public Health Intelligence.  Before entering public health Gifford trained </w:t>
      </w:r>
      <w:r w:rsidR="00E666E3">
        <w:rPr>
          <w:rFonts w:ascii="Arial" w:hAnsi="Arial" w:cs="Arial"/>
          <w:sz w:val="22"/>
          <w:szCs w:val="22"/>
          <w:lang w:val="en"/>
        </w:rPr>
        <w:t xml:space="preserve">and worked </w:t>
      </w:r>
      <w:r w:rsidRPr="00A049B7">
        <w:rPr>
          <w:rFonts w:ascii="Arial" w:hAnsi="Arial" w:cs="Arial"/>
          <w:sz w:val="22"/>
          <w:szCs w:val="22"/>
          <w:lang w:val="en"/>
        </w:rPr>
        <w:t>as a GP in East Lancashire</w:t>
      </w:r>
      <w:r>
        <w:rPr>
          <w:rFonts w:ascii="Arial" w:hAnsi="Arial" w:cs="Arial"/>
          <w:sz w:val="22"/>
          <w:szCs w:val="22"/>
          <w:lang w:val="en"/>
        </w:rPr>
        <w:t xml:space="preserve"> </w:t>
      </w:r>
      <w:r w:rsidR="00E666E3">
        <w:rPr>
          <w:rFonts w:ascii="Arial" w:hAnsi="Arial" w:cs="Arial"/>
          <w:sz w:val="22"/>
          <w:szCs w:val="22"/>
          <w:lang w:val="en"/>
        </w:rPr>
        <w:t xml:space="preserve">and the north of Scotland, and </w:t>
      </w:r>
      <w:r w:rsidR="005A5BAD">
        <w:rPr>
          <w:rFonts w:ascii="Arial" w:hAnsi="Arial" w:cs="Arial"/>
          <w:sz w:val="22"/>
          <w:szCs w:val="22"/>
          <w:lang w:val="en"/>
        </w:rPr>
        <w:t xml:space="preserve">in between, </w:t>
      </w:r>
      <w:r>
        <w:rPr>
          <w:rFonts w:ascii="Arial" w:hAnsi="Arial" w:cs="Arial"/>
          <w:sz w:val="22"/>
          <w:szCs w:val="22"/>
          <w:lang w:val="en"/>
        </w:rPr>
        <w:t>for the British Antarctic Survey</w:t>
      </w:r>
      <w:r w:rsidRPr="00A049B7">
        <w:rPr>
          <w:rFonts w:ascii="Arial" w:hAnsi="Arial" w:cs="Arial"/>
          <w:sz w:val="22"/>
          <w:szCs w:val="22"/>
          <w:lang w:val="en"/>
        </w:rPr>
        <w:t>.</w:t>
      </w:r>
    </w:p>
    <w:p w14:paraId="7E8E9E55" w14:textId="77777777" w:rsidR="00770C3B" w:rsidRDefault="00770C3B" w:rsidP="00770C3B">
      <w:pPr>
        <w:ind w:left="450"/>
        <w:rPr>
          <w:rFonts w:ascii="Arial" w:hAnsi="Arial" w:cs="Arial"/>
          <w:sz w:val="22"/>
          <w:szCs w:val="22"/>
          <w:lang w:val="en"/>
        </w:rPr>
      </w:pPr>
    </w:p>
    <w:p w14:paraId="405D2721" w14:textId="77777777" w:rsidR="002C70AC" w:rsidRPr="00A049B7" w:rsidRDefault="002C70AC" w:rsidP="00770C3B">
      <w:pPr>
        <w:ind w:left="450"/>
        <w:rPr>
          <w:rFonts w:ascii="Arial" w:hAnsi="Arial" w:cs="Arial"/>
          <w:sz w:val="22"/>
          <w:szCs w:val="22"/>
          <w:lang w:val="en"/>
        </w:rPr>
      </w:pPr>
    </w:p>
    <w:p w14:paraId="50B2E764" w14:textId="77777777" w:rsidR="00EA1871" w:rsidRDefault="00DA339B" w:rsidP="00770C3B">
      <w:pPr>
        <w:numPr>
          <w:ilvl w:val="0"/>
          <w:numId w:val="1"/>
        </w:numPr>
        <w:rPr>
          <w:rFonts w:ascii="Arial" w:hAnsi="Arial" w:cs="Arial"/>
          <w:b/>
          <w:sz w:val="22"/>
          <w:szCs w:val="22"/>
          <w:lang w:val="en"/>
        </w:rPr>
      </w:pPr>
      <w:r>
        <w:rPr>
          <w:rFonts w:ascii="Arial" w:hAnsi="Arial" w:cs="Arial"/>
          <w:b/>
          <w:sz w:val="22"/>
          <w:szCs w:val="22"/>
          <w:lang w:val="en"/>
        </w:rPr>
        <w:t xml:space="preserve">Some </w:t>
      </w:r>
      <w:r w:rsidR="00EA1871" w:rsidRPr="00EA1871">
        <w:rPr>
          <w:rFonts w:ascii="Arial" w:hAnsi="Arial" w:cs="Arial"/>
          <w:b/>
          <w:sz w:val="22"/>
          <w:szCs w:val="22"/>
          <w:lang w:val="en"/>
        </w:rPr>
        <w:t xml:space="preserve">notable recent StR projects </w:t>
      </w:r>
    </w:p>
    <w:p w14:paraId="7A63CF53" w14:textId="77777777" w:rsidR="00EA1871" w:rsidRPr="00EA1871" w:rsidRDefault="00EA1871" w:rsidP="00EA1871">
      <w:pPr>
        <w:rPr>
          <w:rFonts w:ascii="Arial" w:hAnsi="Arial" w:cs="Arial"/>
          <w:b/>
          <w:sz w:val="22"/>
          <w:szCs w:val="22"/>
          <w:lang w:val="en"/>
        </w:rPr>
      </w:pPr>
    </w:p>
    <w:p w14:paraId="6215A7D9" w14:textId="77777777" w:rsidR="00EA1871" w:rsidRPr="004D0428" w:rsidRDefault="00EA1871" w:rsidP="00EA1871">
      <w:pPr>
        <w:rPr>
          <w:rFonts w:ascii="Arial" w:hAnsi="Arial" w:cs="Arial"/>
          <w:sz w:val="22"/>
          <w:szCs w:val="22"/>
          <w:lang w:val="en"/>
        </w:rPr>
      </w:pPr>
      <w:r w:rsidRPr="004D0428">
        <w:rPr>
          <w:rFonts w:ascii="Arial" w:hAnsi="Arial" w:cs="Arial"/>
          <w:sz w:val="22"/>
          <w:szCs w:val="22"/>
          <w:lang w:val="en"/>
        </w:rPr>
        <w:t xml:space="preserve">Children and Young People’s Emotional Health and Wellbeing </w:t>
      </w:r>
      <w:r w:rsidR="00716726" w:rsidRPr="004D0428">
        <w:rPr>
          <w:rFonts w:ascii="Arial" w:hAnsi="Arial" w:cs="Arial"/>
          <w:sz w:val="22"/>
          <w:szCs w:val="22"/>
          <w:lang w:val="en"/>
        </w:rPr>
        <w:t>I</w:t>
      </w:r>
      <w:r w:rsidRPr="004D0428">
        <w:rPr>
          <w:rFonts w:ascii="Arial" w:hAnsi="Arial" w:cs="Arial"/>
          <w:sz w:val="22"/>
          <w:szCs w:val="22"/>
          <w:lang w:val="en"/>
        </w:rPr>
        <w:t xml:space="preserve">SNA </w:t>
      </w:r>
    </w:p>
    <w:p w14:paraId="73D5240B" w14:textId="77777777" w:rsidR="00EA1871" w:rsidRPr="004D0428" w:rsidRDefault="00B6474E" w:rsidP="00EA1871">
      <w:pPr>
        <w:rPr>
          <w:rFonts w:ascii="Arial" w:hAnsi="Arial" w:cs="Arial"/>
          <w:sz w:val="22"/>
          <w:szCs w:val="22"/>
          <w:u w:val="single"/>
          <w:lang w:val="en"/>
        </w:rPr>
      </w:pPr>
      <w:hyperlink r:id="rId8" w:history="1">
        <w:r w:rsidR="00FD25B9" w:rsidRPr="004D0428">
          <w:rPr>
            <w:rStyle w:val="Hyperlink"/>
            <w:rFonts w:ascii="Arial" w:hAnsi="Arial" w:cs="Arial"/>
            <w:sz w:val="22"/>
            <w:szCs w:val="22"/>
            <w:lang w:val="en"/>
          </w:rPr>
          <w:t>https://www.blackburn.gov.uk/sites/default/files/media/pdfs/JSNA%20Children%20and%20Young%20People%E2%80%99s%20Emotional%20Health%20and%20Wellbeing.pdf</w:t>
        </w:r>
      </w:hyperlink>
    </w:p>
    <w:p w14:paraId="52D4AFA2" w14:textId="77777777" w:rsidR="00FD25B9" w:rsidRPr="004D0428" w:rsidRDefault="00FD25B9" w:rsidP="00EA1871">
      <w:pPr>
        <w:rPr>
          <w:rFonts w:ascii="Arial" w:hAnsi="Arial" w:cs="Arial"/>
          <w:sz w:val="22"/>
          <w:szCs w:val="22"/>
          <w:u w:val="single"/>
          <w:lang w:val="en"/>
        </w:rPr>
      </w:pPr>
    </w:p>
    <w:p w14:paraId="4462BA96" w14:textId="77777777" w:rsidR="00FD25B9" w:rsidRPr="004D0428" w:rsidRDefault="00FD25B9" w:rsidP="00EA1871">
      <w:pPr>
        <w:rPr>
          <w:rFonts w:ascii="Arial" w:hAnsi="Arial" w:cs="Arial"/>
          <w:sz w:val="22"/>
          <w:szCs w:val="22"/>
          <w:u w:val="single"/>
          <w:lang w:val="en"/>
        </w:rPr>
      </w:pPr>
      <w:r w:rsidRPr="004D0428">
        <w:rPr>
          <w:rFonts w:ascii="Arial" w:hAnsi="Arial" w:cs="Arial"/>
          <w:sz w:val="22"/>
          <w:szCs w:val="22"/>
          <w:u w:val="single"/>
          <w:lang w:val="en"/>
        </w:rPr>
        <w:t>Trips and Falls ISNA</w:t>
      </w:r>
    </w:p>
    <w:p w14:paraId="1A9CD314" w14:textId="77777777" w:rsidR="00FD25B9" w:rsidRPr="004D0428" w:rsidRDefault="00B6474E" w:rsidP="00EA1871">
      <w:pPr>
        <w:rPr>
          <w:rFonts w:ascii="Arial" w:hAnsi="Arial" w:cs="Arial"/>
          <w:sz w:val="22"/>
          <w:szCs w:val="22"/>
          <w:u w:val="single"/>
          <w:lang w:val="en"/>
        </w:rPr>
      </w:pPr>
      <w:hyperlink r:id="rId9" w:history="1">
        <w:r w:rsidR="00FD25B9" w:rsidRPr="004D0428">
          <w:rPr>
            <w:rStyle w:val="Hyperlink"/>
            <w:rFonts w:ascii="Arial" w:hAnsi="Arial" w:cs="Arial"/>
            <w:sz w:val="22"/>
            <w:szCs w:val="22"/>
          </w:rPr>
          <w:t>https://www.blackburn.gov.uk/sites/default/files/media/pdfs/Falls-ISNA.pdf</w:t>
        </w:r>
      </w:hyperlink>
    </w:p>
    <w:p w14:paraId="0D5A5DCA" w14:textId="77777777" w:rsidR="00FD25B9" w:rsidRPr="004D0428" w:rsidRDefault="00FD25B9" w:rsidP="00EA1871">
      <w:pPr>
        <w:rPr>
          <w:rFonts w:ascii="Arial" w:hAnsi="Arial" w:cs="Arial"/>
          <w:sz w:val="22"/>
          <w:szCs w:val="22"/>
          <w:u w:val="single"/>
          <w:lang w:val="en"/>
        </w:rPr>
      </w:pPr>
    </w:p>
    <w:p w14:paraId="5ECCD8B6" w14:textId="77777777" w:rsidR="00716726" w:rsidRPr="004D0428" w:rsidRDefault="00716726" w:rsidP="00EA1871">
      <w:pPr>
        <w:rPr>
          <w:rFonts w:ascii="Arial" w:hAnsi="Arial" w:cs="Arial"/>
          <w:sz w:val="22"/>
          <w:szCs w:val="22"/>
          <w:lang w:val="en"/>
        </w:rPr>
      </w:pPr>
      <w:r w:rsidRPr="004D0428">
        <w:rPr>
          <w:rFonts w:ascii="Arial" w:hAnsi="Arial" w:cs="Arial"/>
          <w:sz w:val="22"/>
          <w:szCs w:val="22"/>
          <w:lang w:val="en"/>
        </w:rPr>
        <w:t>Director of Public Health Annual Report 2014 - Won 3</w:t>
      </w:r>
      <w:r w:rsidRPr="004D0428">
        <w:rPr>
          <w:rFonts w:ascii="Arial" w:hAnsi="Arial" w:cs="Arial"/>
          <w:sz w:val="22"/>
          <w:szCs w:val="22"/>
          <w:vertAlign w:val="superscript"/>
          <w:lang w:val="en"/>
        </w:rPr>
        <w:t>rd</w:t>
      </w:r>
      <w:r w:rsidRPr="004D0428">
        <w:rPr>
          <w:rFonts w:ascii="Arial" w:hAnsi="Arial" w:cs="Arial"/>
          <w:sz w:val="22"/>
          <w:szCs w:val="22"/>
          <w:lang w:val="en"/>
        </w:rPr>
        <w:t xml:space="preserve"> place in ADPH annual competition !</w:t>
      </w:r>
    </w:p>
    <w:p w14:paraId="73A29F26" w14:textId="77777777" w:rsidR="002C70AC" w:rsidRPr="004D0428" w:rsidRDefault="00B6474E" w:rsidP="002C70AC">
      <w:pPr>
        <w:shd w:val="clear" w:color="auto" w:fill="FFFFFF"/>
        <w:rPr>
          <w:rFonts w:ascii="Arial" w:hAnsi="Arial" w:cs="Arial"/>
          <w:color w:val="222222"/>
          <w:sz w:val="22"/>
          <w:szCs w:val="22"/>
        </w:rPr>
      </w:pPr>
      <w:hyperlink r:id="rId10" w:history="1">
        <w:r w:rsidR="002C70AC" w:rsidRPr="004D0428">
          <w:rPr>
            <w:rStyle w:val="Hyperlink"/>
            <w:rFonts w:ascii="Arial" w:hAnsi="Arial" w:cs="Arial"/>
            <w:sz w:val="22"/>
            <w:szCs w:val="22"/>
          </w:rPr>
          <w:t>http://www.blackburn.gov.uk/Public%20health%20docs/public-health-report-2014.pdf</w:t>
        </w:r>
      </w:hyperlink>
    </w:p>
    <w:p w14:paraId="40C05743" w14:textId="77777777" w:rsidR="002F3494" w:rsidRPr="004D0428" w:rsidRDefault="002F3494">
      <w:pPr>
        <w:rPr>
          <w:rFonts w:ascii="Arial" w:hAnsi="Arial" w:cs="Arial"/>
          <w:sz w:val="22"/>
          <w:szCs w:val="22"/>
        </w:rPr>
      </w:pPr>
    </w:p>
    <w:sectPr w:rsidR="002F3494" w:rsidRPr="004D0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90FE3"/>
    <w:multiLevelType w:val="multilevel"/>
    <w:tmpl w:val="41C483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60428E"/>
    <w:multiLevelType w:val="multilevel"/>
    <w:tmpl w:val="D2DE11E0"/>
    <w:lvl w:ilvl="0">
      <w:start w:val="2"/>
      <w:numFmt w:val="none"/>
      <w:lvlText w:val="4"/>
      <w:lvlJc w:val="left"/>
      <w:pPr>
        <w:tabs>
          <w:tab w:val="num" w:pos="450"/>
        </w:tabs>
        <w:ind w:left="450" w:hanging="450"/>
      </w:pPr>
      <w:rPr>
        <w:rFonts w:hint="default"/>
      </w:rPr>
    </w:lvl>
    <w:lvl w:ilvl="1">
      <w:start w:val="1"/>
      <w:numFmt w:val="decima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40F0BA0"/>
    <w:multiLevelType w:val="hybridMultilevel"/>
    <w:tmpl w:val="59161F7C"/>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5A3748E4"/>
    <w:multiLevelType w:val="multilevel"/>
    <w:tmpl w:val="2BA0E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7C6A6D"/>
    <w:multiLevelType w:val="multilevel"/>
    <w:tmpl w:val="C8CCB52E"/>
    <w:lvl w:ilvl="0">
      <w:start w:val="2"/>
      <w:numFmt w:val="none"/>
      <w:lvlText w:val="4"/>
      <w:lvlJc w:val="left"/>
      <w:pPr>
        <w:tabs>
          <w:tab w:val="num" w:pos="450"/>
        </w:tabs>
        <w:ind w:left="450" w:hanging="450"/>
      </w:pPr>
      <w:rPr>
        <w:rFonts w:hint="default"/>
      </w:rPr>
    </w:lvl>
    <w:lvl w:ilvl="1">
      <w:start w:val="1"/>
      <w:numFmt w:val="decimal"/>
      <w:lvlText w:val="4.%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CAC2B92"/>
    <w:multiLevelType w:val="multilevel"/>
    <w:tmpl w:val="6E261D0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CD53B70"/>
    <w:multiLevelType w:val="multilevel"/>
    <w:tmpl w:val="F4A85A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C3B"/>
    <w:rsid w:val="00027E41"/>
    <w:rsid w:val="00053CBA"/>
    <w:rsid w:val="001174F3"/>
    <w:rsid w:val="002C70AC"/>
    <w:rsid w:val="002F3494"/>
    <w:rsid w:val="00353280"/>
    <w:rsid w:val="0045751F"/>
    <w:rsid w:val="004B5F1C"/>
    <w:rsid w:val="004D0428"/>
    <w:rsid w:val="0052775C"/>
    <w:rsid w:val="005A5BAD"/>
    <w:rsid w:val="00657D04"/>
    <w:rsid w:val="00716726"/>
    <w:rsid w:val="00770C3B"/>
    <w:rsid w:val="008063C5"/>
    <w:rsid w:val="008233FC"/>
    <w:rsid w:val="00890E11"/>
    <w:rsid w:val="00A9007F"/>
    <w:rsid w:val="00AB0950"/>
    <w:rsid w:val="00B6474E"/>
    <w:rsid w:val="00CD14A8"/>
    <w:rsid w:val="00D04679"/>
    <w:rsid w:val="00D13F04"/>
    <w:rsid w:val="00D919E1"/>
    <w:rsid w:val="00DA339B"/>
    <w:rsid w:val="00E666E3"/>
    <w:rsid w:val="00E91193"/>
    <w:rsid w:val="00EA1871"/>
    <w:rsid w:val="00FA6876"/>
    <w:rsid w:val="00FB7D81"/>
    <w:rsid w:val="00FD2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6A46E98"/>
  <w15:docId w15:val="{0D3F3BBD-7E57-4D99-B42E-FA1531E2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3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C3B"/>
    <w:pPr>
      <w:autoSpaceDE w:val="0"/>
      <w:autoSpaceDN w:val="0"/>
      <w:adjustRightInd w:val="0"/>
      <w:spacing w:after="0" w:line="240" w:lineRule="auto"/>
    </w:pPr>
    <w:rPr>
      <w:rFonts w:ascii="Cambria" w:eastAsia="Calibri" w:hAnsi="Cambria" w:cs="Cambria"/>
      <w:color w:val="000000"/>
      <w:sz w:val="24"/>
      <w:szCs w:val="24"/>
    </w:rPr>
  </w:style>
  <w:style w:type="paragraph" w:styleId="ListParagraph">
    <w:name w:val="List Paragraph"/>
    <w:basedOn w:val="Normal"/>
    <w:uiPriority w:val="34"/>
    <w:qFormat/>
    <w:rsid w:val="00770C3B"/>
    <w:pPr>
      <w:ind w:left="720"/>
      <w:contextualSpacing/>
    </w:pPr>
  </w:style>
  <w:style w:type="character" w:styleId="Hyperlink">
    <w:name w:val="Hyperlink"/>
    <w:basedOn w:val="DefaultParagraphFont"/>
    <w:uiPriority w:val="99"/>
    <w:unhideWhenUsed/>
    <w:rsid w:val="00EA1871"/>
    <w:rPr>
      <w:color w:val="0000FF" w:themeColor="hyperlink"/>
      <w:u w:val="single"/>
    </w:rPr>
  </w:style>
  <w:style w:type="character" w:styleId="FollowedHyperlink">
    <w:name w:val="FollowedHyperlink"/>
    <w:basedOn w:val="DefaultParagraphFont"/>
    <w:uiPriority w:val="99"/>
    <w:semiHidden/>
    <w:unhideWhenUsed/>
    <w:rsid w:val="00EA1871"/>
    <w:rPr>
      <w:color w:val="800080" w:themeColor="followedHyperlink"/>
      <w:u w:val="single"/>
    </w:rPr>
  </w:style>
  <w:style w:type="character" w:styleId="HTMLCite">
    <w:name w:val="HTML Cite"/>
    <w:basedOn w:val="DefaultParagraphFont"/>
    <w:uiPriority w:val="99"/>
    <w:semiHidden/>
    <w:unhideWhenUsed/>
    <w:rsid w:val="002C70AC"/>
    <w:rPr>
      <w:i/>
      <w:iCs/>
    </w:rPr>
  </w:style>
  <w:style w:type="paragraph" w:styleId="NormalWeb">
    <w:name w:val="Normal (Web)"/>
    <w:basedOn w:val="Normal"/>
    <w:uiPriority w:val="99"/>
    <w:semiHidden/>
    <w:unhideWhenUsed/>
    <w:rsid w:val="008233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216703">
      <w:bodyDiv w:val="1"/>
      <w:marLeft w:val="0"/>
      <w:marRight w:val="0"/>
      <w:marTop w:val="0"/>
      <w:marBottom w:val="0"/>
      <w:divBdr>
        <w:top w:val="none" w:sz="0" w:space="0" w:color="auto"/>
        <w:left w:val="none" w:sz="0" w:space="0" w:color="auto"/>
        <w:bottom w:val="none" w:sz="0" w:space="0" w:color="auto"/>
        <w:right w:val="none" w:sz="0" w:space="0" w:color="auto"/>
      </w:divBdr>
    </w:div>
    <w:div w:id="1024135029">
      <w:bodyDiv w:val="1"/>
      <w:marLeft w:val="0"/>
      <w:marRight w:val="0"/>
      <w:marTop w:val="0"/>
      <w:marBottom w:val="0"/>
      <w:divBdr>
        <w:top w:val="none" w:sz="0" w:space="0" w:color="auto"/>
        <w:left w:val="none" w:sz="0" w:space="0" w:color="auto"/>
        <w:bottom w:val="none" w:sz="0" w:space="0" w:color="auto"/>
        <w:right w:val="none" w:sz="0" w:space="0" w:color="auto"/>
      </w:divBdr>
      <w:divsChild>
        <w:div w:id="184753843">
          <w:marLeft w:val="0"/>
          <w:marRight w:val="0"/>
          <w:marTop w:val="0"/>
          <w:marBottom w:val="0"/>
          <w:divBdr>
            <w:top w:val="none" w:sz="0" w:space="0" w:color="auto"/>
            <w:left w:val="none" w:sz="0" w:space="0" w:color="auto"/>
            <w:bottom w:val="none" w:sz="0" w:space="0" w:color="auto"/>
            <w:right w:val="none" w:sz="0" w:space="0" w:color="auto"/>
          </w:divBdr>
        </w:div>
        <w:div w:id="1230270070">
          <w:marLeft w:val="45"/>
          <w:marRight w:val="45"/>
          <w:marTop w:val="15"/>
          <w:marBottom w:val="0"/>
          <w:divBdr>
            <w:top w:val="none" w:sz="0" w:space="0" w:color="auto"/>
            <w:left w:val="none" w:sz="0" w:space="0" w:color="auto"/>
            <w:bottom w:val="none" w:sz="0" w:space="0" w:color="auto"/>
            <w:right w:val="none" w:sz="0" w:space="0" w:color="auto"/>
          </w:divBdr>
          <w:divsChild>
            <w:div w:id="12511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burn.gov.uk/sites/default/files/media/pdfs/JSNA%20Children%20and%20Young%20People%E2%80%99s%20Emotional%20Health%20and%20Wellbe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lackburn.gov.uk/Public%20health%20docs/public-health-report-2014.pdf" TargetMode="External"/><Relationship Id="rId4" Type="http://schemas.openxmlformats.org/officeDocument/2006/relationships/numbering" Target="numbering.xml"/><Relationship Id="rId9" Type="http://schemas.openxmlformats.org/officeDocument/2006/relationships/hyperlink" Target="https://www.blackburn.gov.uk/sites/default/files/media/pdfs/Falls-IS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251745261BA4A9682714B89294533" ma:contentTypeVersion="10" ma:contentTypeDescription="Create a new document." ma:contentTypeScope="" ma:versionID="3a8095b4f747331949c1731544890b41">
  <xsd:schema xmlns:xsd="http://www.w3.org/2001/XMLSchema" xmlns:xs="http://www.w3.org/2001/XMLSchema" xmlns:p="http://schemas.microsoft.com/office/2006/metadata/properties" xmlns:ns3="3efc2160-01c1-4dc4-8e8f-be8a0d39984d" xmlns:ns4="6843f605-4aff-4bbf-91de-a2981398c366" targetNamespace="http://schemas.microsoft.com/office/2006/metadata/properties" ma:root="true" ma:fieldsID="d7f844de6486fc472374c0fe4a960bec" ns3:_="" ns4:_="">
    <xsd:import namespace="3efc2160-01c1-4dc4-8e8f-be8a0d39984d"/>
    <xsd:import namespace="6843f605-4aff-4bbf-91de-a2981398c3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c2160-01c1-4dc4-8e8f-be8a0d3998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3f605-4aff-4bbf-91de-a2981398c3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BDDE1-DCD9-4C4A-B531-4DF19191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c2160-01c1-4dc4-8e8f-be8a0d39984d"/>
    <ds:schemaRef ds:uri="6843f605-4aff-4bbf-91de-a2981398c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96ADC-61F5-4AB5-B097-F6AA9E9C7075}">
  <ds:schemaRefs>
    <ds:schemaRef ds:uri="http://schemas.microsoft.com/sharepoint/v3/contenttype/forms"/>
  </ds:schemaRefs>
</ds:datastoreItem>
</file>

<file path=customXml/itemProps3.xml><?xml version="1.0" encoding="utf-8"?>
<ds:datastoreItem xmlns:ds="http://schemas.openxmlformats.org/officeDocument/2006/customXml" ds:itemID="{4A5A910E-4F65-425D-AE51-7B47149A6E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Gifford Kerr</dc:creator>
  <cp:lastModifiedBy>Asmaa Yehia</cp:lastModifiedBy>
  <cp:revision>2</cp:revision>
  <dcterms:created xsi:type="dcterms:W3CDTF">2019-12-30T10:10:00Z</dcterms:created>
  <dcterms:modified xsi:type="dcterms:W3CDTF">2019-12-30T10:10:00Z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0x010100836251745261BA4A9682714B89294533</vt:lpwstr>
  </property>
</Properties>
</file>