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1964" w14:textId="77777777" w:rsidR="00CA5C7B" w:rsidRPr="00CA5C7B" w:rsidRDefault="00CA5C7B" w:rsidP="00CA5C7B">
      <w:pPr>
        <w:rPr>
          <w:rFonts w:ascii="Arial" w:hAnsi="Arial" w:cs="Arial"/>
          <w:b/>
          <w:bCs/>
        </w:rPr>
      </w:pPr>
      <w:r w:rsidRPr="00CA5C7B">
        <w:rPr>
          <w:rFonts w:ascii="Arial" w:hAnsi="Arial" w:cs="Arial"/>
          <w:b/>
          <w:bCs/>
        </w:rPr>
        <w:t>Out of Programme Pause Initiation and scope of practice monitoring form</w:t>
      </w:r>
    </w:p>
    <w:p w14:paraId="73EC547D" w14:textId="2DB15A87" w:rsidR="00CA5C7B" w:rsidRPr="00CA5C7B" w:rsidRDefault="00CA5C7B" w:rsidP="00CA5C7B">
      <w:pPr>
        <w:rPr>
          <w:rFonts w:ascii="Arial" w:hAnsi="Arial" w:cs="Arial"/>
        </w:rPr>
      </w:pPr>
      <w:r w:rsidRPr="00CA5C7B">
        <w:rPr>
          <w:rFonts w:ascii="Arial" w:hAnsi="Arial" w:cs="Arial"/>
        </w:rPr>
        <w:t>This form is designed to allow you to plan and get what you want to out of your out of programme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pause. It takes you through the proposed dates of starting and stopping the period out of programme,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 xml:space="preserve">identifies what you and colleagues foresee as your likely scope of practice when away </w:t>
      </w:r>
      <w:r w:rsidRPr="00CA5C7B">
        <w:rPr>
          <w:rFonts w:ascii="Arial" w:hAnsi="Arial" w:cs="Arial"/>
          <w:b/>
          <w:bCs/>
        </w:rPr>
        <w:t xml:space="preserve">and </w:t>
      </w:r>
      <w:r w:rsidRPr="00CA5C7B">
        <w:rPr>
          <w:rFonts w:ascii="Arial" w:hAnsi="Arial" w:cs="Arial"/>
        </w:rPr>
        <w:t>allows you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and the programme to monitor this during your time out. It gives you and the programme notice to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accommodate you back into formal training and ensures you have every opportunity to re-acclimatise to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your training programme. It allows you to consider if you will want to capture any skills or competencies/capabilities that you attain whilst out and have these assessed once back within training so they can be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 xml:space="preserve">potentially considered against the completion date for you training (CCT date). </w:t>
      </w:r>
      <w:r w:rsidRPr="00CA5C7B">
        <w:rPr>
          <w:rFonts w:ascii="Arial" w:hAnsi="Arial" w:cs="Arial"/>
          <w:b/>
          <w:bCs/>
        </w:rPr>
        <w:t>It also enables you to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  <w:b/>
          <w:bCs/>
        </w:rPr>
        <w:t>retain a record of your plans and activity whilst on OOPP to satisfy the governance requirements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  <w:b/>
          <w:bCs/>
        </w:rPr>
        <w:t>of organisations engaging you.</w:t>
      </w:r>
    </w:p>
    <w:p w14:paraId="086249A0" w14:textId="4F2349CC" w:rsidR="00CA5C7B" w:rsidRDefault="00CA5C7B" w:rsidP="00E5657E">
      <w:pPr>
        <w:spacing w:after="0"/>
        <w:rPr>
          <w:rFonts w:ascii="Arial" w:hAnsi="Arial" w:cs="Arial"/>
        </w:rPr>
      </w:pPr>
      <w:r w:rsidRPr="00CA5C7B">
        <w:rPr>
          <w:rFonts w:ascii="Arial" w:hAnsi="Arial" w:cs="Arial"/>
        </w:rPr>
        <w:t>You may be undertaking OOPP to take a break from training for wellbeing purposes.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If this is the case, it is important to discuss this with your Educational Supervisor to ensure that your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OOPP post is appropriate and if any other support may be required.</w:t>
      </w:r>
    </w:p>
    <w:p w14:paraId="17D2FC6A" w14:textId="77777777" w:rsidR="00E5657E" w:rsidRPr="00E5657E" w:rsidRDefault="00E5657E" w:rsidP="00E5657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7D0D" w:rsidRPr="00E5657E" w14:paraId="18E7B1C1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1BD89404" w14:textId="4CEF4360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Have you had a wellbeing discussion with your Educational Supervisor?</w:t>
            </w:r>
          </w:p>
        </w:tc>
        <w:tc>
          <w:tcPr>
            <w:tcW w:w="4508" w:type="dxa"/>
          </w:tcPr>
          <w:p w14:paraId="5EB32036" w14:textId="283D2633" w:rsidR="00997D0D" w:rsidRPr="00E5657E" w:rsidRDefault="00997D0D" w:rsidP="00CA5C7B">
            <w:pPr>
              <w:rPr>
                <w:rFonts w:ascii="Arial" w:hAnsi="Arial" w:cs="Arial"/>
                <w:b/>
                <w:bCs/>
              </w:rPr>
            </w:pPr>
            <w:r w:rsidRPr="00E5657E">
              <w:rPr>
                <w:rFonts w:ascii="Arial" w:hAnsi="Arial" w:cs="Arial"/>
                <w:b/>
                <w:bCs/>
              </w:rPr>
              <w:t>Yes/No</w:t>
            </w:r>
          </w:p>
        </w:tc>
      </w:tr>
    </w:tbl>
    <w:p w14:paraId="1196DE9F" w14:textId="77777777" w:rsidR="00997D0D" w:rsidRPr="00E5657E" w:rsidRDefault="00997D0D" w:rsidP="00997D0D">
      <w:pPr>
        <w:spacing w:after="0"/>
        <w:rPr>
          <w:rFonts w:ascii="Arial" w:hAnsi="Arial" w:cs="Arial"/>
          <w:b/>
          <w:bCs/>
        </w:rPr>
      </w:pPr>
    </w:p>
    <w:p w14:paraId="3DAF2D5B" w14:textId="5B24106C" w:rsidR="00CA5C7B" w:rsidRPr="00CA5C7B" w:rsidRDefault="00CA5C7B" w:rsidP="00997D0D">
      <w:pPr>
        <w:spacing w:after="0"/>
        <w:rPr>
          <w:rFonts w:ascii="Arial" w:hAnsi="Arial" w:cs="Arial"/>
          <w:b/>
          <w:bCs/>
        </w:rPr>
      </w:pPr>
      <w:r w:rsidRPr="00CA5C7B">
        <w:rPr>
          <w:rFonts w:ascii="Arial" w:hAnsi="Arial" w:cs="Arial"/>
          <w:b/>
          <w:bCs/>
        </w:rPr>
        <w:t>Timing</w:t>
      </w:r>
    </w:p>
    <w:p w14:paraId="515FB6AF" w14:textId="285271F3" w:rsidR="00E5657E" w:rsidRPr="00E5657E" w:rsidRDefault="00CA5C7B" w:rsidP="00E5657E">
      <w:pPr>
        <w:spacing w:after="0"/>
        <w:rPr>
          <w:rFonts w:ascii="Arial" w:hAnsi="Arial" w:cs="Arial"/>
        </w:rPr>
      </w:pPr>
      <w:r w:rsidRPr="00CA5C7B">
        <w:rPr>
          <w:rFonts w:ascii="Arial" w:hAnsi="Arial" w:cs="Arial"/>
        </w:rPr>
        <w:t>This form should be completed once you have identified what activity / post you will be undertaking and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have discussed the proposed work schedule and duration with the relevant colleagues you will be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working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752"/>
        <w:gridCol w:w="751"/>
        <w:gridCol w:w="376"/>
        <w:gridCol w:w="1127"/>
      </w:tblGrid>
      <w:tr w:rsidR="00997D0D" w:rsidRPr="00E5657E" w14:paraId="132282AA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236E9E80" w14:textId="7B09F254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Name of Trainee</w:t>
            </w:r>
            <w:r w:rsidRPr="00E5657E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  <w:gridSpan w:val="5"/>
          </w:tcPr>
          <w:p w14:paraId="65C35F0E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20FEF3B4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2DFB80C9" w14:textId="0C6B056D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National Training Number</w:t>
            </w:r>
            <w:r w:rsidRPr="00E5657E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  <w:gridSpan w:val="5"/>
          </w:tcPr>
          <w:p w14:paraId="24886E5F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7CDEDFED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26088D92" w14:textId="5D93DBFB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GMC Number</w:t>
            </w:r>
            <w:r w:rsidRPr="00E5657E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  <w:gridSpan w:val="5"/>
          </w:tcPr>
          <w:p w14:paraId="312BEAE3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5176A585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55888818" w14:textId="7E049129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Name of TPD/ES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 xml:space="preserve">or appropriate faculty </w:t>
            </w:r>
            <w:r w:rsidRPr="00E5657E">
              <w:rPr>
                <w:rFonts w:ascii="Arial" w:hAnsi="Arial" w:cs="Arial"/>
              </w:rPr>
              <w:t>member:</w:t>
            </w:r>
          </w:p>
        </w:tc>
        <w:tc>
          <w:tcPr>
            <w:tcW w:w="4508" w:type="dxa"/>
            <w:gridSpan w:val="5"/>
          </w:tcPr>
          <w:p w14:paraId="71D9F41B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5E6C271C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4C521F95" w14:textId="61F49A73" w:rsidR="00997D0D" w:rsidRPr="00E5657E" w:rsidRDefault="00997D0D" w:rsidP="00997D0D">
            <w:pPr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Current post and training programme including year of training</w:t>
            </w:r>
            <w:r w:rsidRPr="00E5657E">
              <w:rPr>
                <w:rFonts w:ascii="Arial" w:hAnsi="Arial" w:cs="Arial"/>
              </w:rPr>
              <w:t>:</w:t>
            </w:r>
          </w:p>
        </w:tc>
        <w:tc>
          <w:tcPr>
            <w:tcW w:w="1502" w:type="dxa"/>
          </w:tcPr>
          <w:p w14:paraId="7241D6C2" w14:textId="2B65A4C7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Current post:</w:t>
            </w:r>
          </w:p>
        </w:tc>
        <w:tc>
          <w:tcPr>
            <w:tcW w:w="1503" w:type="dxa"/>
            <w:gridSpan w:val="2"/>
          </w:tcPr>
          <w:p w14:paraId="62D8C883" w14:textId="0619CFC6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Training Programme:</w:t>
            </w:r>
          </w:p>
        </w:tc>
        <w:tc>
          <w:tcPr>
            <w:tcW w:w="1503" w:type="dxa"/>
            <w:gridSpan w:val="2"/>
          </w:tcPr>
          <w:p w14:paraId="059273AB" w14:textId="51F4E0DA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Year of training:</w:t>
            </w:r>
          </w:p>
        </w:tc>
      </w:tr>
      <w:tr w:rsidR="00997D0D" w:rsidRPr="00E5657E" w14:paraId="1F89E8C7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42044B0E" w14:textId="3ABC855B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HEE Local Office</w:t>
            </w:r>
            <w:r w:rsidRPr="00E5657E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  <w:gridSpan w:val="5"/>
          </w:tcPr>
          <w:p w14:paraId="39C040FC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5EAACCBC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40EB2E8B" w14:textId="7FCA9899" w:rsidR="00997D0D" w:rsidRPr="00E5657E" w:rsidRDefault="00997D0D" w:rsidP="00997D0D">
            <w:pPr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 xml:space="preserve">Date of last ARCP </w:t>
            </w:r>
          </w:p>
        </w:tc>
        <w:tc>
          <w:tcPr>
            <w:tcW w:w="4508" w:type="dxa"/>
            <w:gridSpan w:val="5"/>
          </w:tcPr>
          <w:p w14:paraId="19654F95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6A556746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4A5F7477" w14:textId="38BE40A1" w:rsidR="00997D0D" w:rsidRPr="00E5657E" w:rsidRDefault="00997D0D" w:rsidP="00997D0D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Date of next revalidation</w:t>
            </w:r>
          </w:p>
        </w:tc>
        <w:tc>
          <w:tcPr>
            <w:tcW w:w="4508" w:type="dxa"/>
            <w:gridSpan w:val="5"/>
          </w:tcPr>
          <w:p w14:paraId="4B03C2CF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71255E60" w14:textId="77777777" w:rsidTr="00997D0D">
        <w:tc>
          <w:tcPr>
            <w:tcW w:w="4508" w:type="dxa"/>
            <w:shd w:val="clear" w:color="auto" w:fill="D9E2F3" w:themeFill="accent1" w:themeFillTint="33"/>
          </w:tcPr>
          <w:p w14:paraId="6C7F539B" w14:textId="48224B40" w:rsidR="00997D0D" w:rsidRPr="00E5657E" w:rsidRDefault="001015C5" w:rsidP="00997D0D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Date of next ARCP</w:t>
            </w:r>
          </w:p>
        </w:tc>
        <w:tc>
          <w:tcPr>
            <w:tcW w:w="4508" w:type="dxa"/>
            <w:gridSpan w:val="5"/>
          </w:tcPr>
          <w:p w14:paraId="6BB746D6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7AB3B8C7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12683E9B" w14:textId="38AA7EAE" w:rsidR="00997D0D" w:rsidRPr="00E5657E" w:rsidRDefault="00997D0D" w:rsidP="00997D0D">
            <w:pPr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Anticipated outcome at next ARCP</w:t>
            </w:r>
          </w:p>
        </w:tc>
        <w:tc>
          <w:tcPr>
            <w:tcW w:w="4508" w:type="dxa"/>
            <w:gridSpan w:val="5"/>
          </w:tcPr>
          <w:p w14:paraId="443685B1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1C96B785" w14:textId="77777777" w:rsidTr="00E5657E">
        <w:trPr>
          <w:trHeight w:val="492"/>
        </w:trPr>
        <w:tc>
          <w:tcPr>
            <w:tcW w:w="4508" w:type="dxa"/>
            <w:shd w:val="clear" w:color="auto" w:fill="D9E2F3" w:themeFill="accent1" w:themeFillTint="33"/>
          </w:tcPr>
          <w:p w14:paraId="4F040BCA" w14:textId="66ADA226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Comments from Educational Supervisor regarding next ARCP</w:t>
            </w:r>
          </w:p>
        </w:tc>
        <w:tc>
          <w:tcPr>
            <w:tcW w:w="4508" w:type="dxa"/>
            <w:gridSpan w:val="5"/>
          </w:tcPr>
          <w:p w14:paraId="69452483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5B4F454A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1E8D58CA" w14:textId="1D39FA75" w:rsidR="00997D0D" w:rsidRPr="00E5657E" w:rsidRDefault="00997D0D" w:rsidP="00997D0D">
            <w:pPr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 xml:space="preserve">Proposed post(s) / attachment(s) / other activities </w:t>
            </w:r>
          </w:p>
        </w:tc>
        <w:tc>
          <w:tcPr>
            <w:tcW w:w="4508" w:type="dxa"/>
            <w:gridSpan w:val="5"/>
          </w:tcPr>
          <w:p w14:paraId="2F93FCA0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7EC3CD1D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72FE25FA" w14:textId="5FF0354F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Employer(s) /organisation(s)</w:t>
            </w:r>
          </w:p>
        </w:tc>
        <w:tc>
          <w:tcPr>
            <w:tcW w:w="4508" w:type="dxa"/>
            <w:gridSpan w:val="5"/>
          </w:tcPr>
          <w:p w14:paraId="1B03E062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3166DDBE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0CF943FD" w14:textId="0C548312" w:rsidR="00997D0D" w:rsidRPr="00E5657E" w:rsidRDefault="00997D0D" w:rsidP="00997D0D">
            <w:pPr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 xml:space="preserve">Named Supervisor or equivalent contact </w:t>
            </w:r>
          </w:p>
        </w:tc>
        <w:tc>
          <w:tcPr>
            <w:tcW w:w="4508" w:type="dxa"/>
            <w:gridSpan w:val="5"/>
          </w:tcPr>
          <w:p w14:paraId="51B1E9E5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15C652FE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48DA404A" w14:textId="4BA38EE2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Website address of OOPP post site</w:t>
            </w:r>
          </w:p>
        </w:tc>
        <w:tc>
          <w:tcPr>
            <w:tcW w:w="4508" w:type="dxa"/>
            <w:gridSpan w:val="5"/>
          </w:tcPr>
          <w:p w14:paraId="77E1354A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6801DB43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26EFE2BF" w14:textId="69AA62BE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Is your OOPP post an approved GMC training site?</w:t>
            </w:r>
          </w:p>
        </w:tc>
        <w:tc>
          <w:tcPr>
            <w:tcW w:w="4508" w:type="dxa"/>
            <w:gridSpan w:val="5"/>
          </w:tcPr>
          <w:p w14:paraId="5BDA7D32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00E495CB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5D903308" w14:textId="5C50CC30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Start date(s) (DD/MM/YYYY) Please indicate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whether you will be working full time or LTFT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and clearly mark where there is an overlap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between posts</w:t>
            </w:r>
          </w:p>
        </w:tc>
        <w:tc>
          <w:tcPr>
            <w:tcW w:w="2254" w:type="dxa"/>
            <w:gridSpan w:val="2"/>
          </w:tcPr>
          <w:p w14:paraId="06FA2FB0" w14:textId="20AC36CA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Start Date:</w:t>
            </w:r>
          </w:p>
        </w:tc>
        <w:tc>
          <w:tcPr>
            <w:tcW w:w="1127" w:type="dxa"/>
            <w:gridSpan w:val="2"/>
          </w:tcPr>
          <w:p w14:paraId="62E42E59" w14:textId="58D28E5C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Full/Part Time:</w:t>
            </w:r>
          </w:p>
        </w:tc>
        <w:tc>
          <w:tcPr>
            <w:tcW w:w="1127" w:type="dxa"/>
          </w:tcPr>
          <w:p w14:paraId="0002A79B" w14:textId="03651B3C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Posts that will overlap:</w:t>
            </w:r>
          </w:p>
        </w:tc>
      </w:tr>
      <w:tr w:rsidR="00997D0D" w:rsidRPr="00E5657E" w14:paraId="5DCA2326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6D6416AA" w14:textId="038EE98C" w:rsidR="00997D0D" w:rsidRPr="00E5657E" w:rsidRDefault="00997D0D" w:rsidP="00E5657E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Proposed End date(s) (DD/MM/YYYY</w:t>
            </w:r>
          </w:p>
        </w:tc>
        <w:tc>
          <w:tcPr>
            <w:tcW w:w="4508" w:type="dxa"/>
            <w:gridSpan w:val="5"/>
          </w:tcPr>
          <w:p w14:paraId="33C66980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</w:tbl>
    <w:p w14:paraId="743D5316" w14:textId="77777777" w:rsidR="00997D0D" w:rsidRPr="00E5657E" w:rsidRDefault="00997D0D" w:rsidP="00CA5C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5C5" w:rsidRPr="00E5657E" w14:paraId="10A31499" w14:textId="77777777" w:rsidTr="008C5F40">
        <w:tc>
          <w:tcPr>
            <w:tcW w:w="9016" w:type="dxa"/>
          </w:tcPr>
          <w:p w14:paraId="5DD710AD" w14:textId="77777777" w:rsidR="001015C5" w:rsidRPr="00CA5C7B" w:rsidRDefault="001015C5" w:rsidP="001015C5">
            <w:pPr>
              <w:spacing w:after="160"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lastRenderedPageBreak/>
              <w:t>Name and contact details of Responsible Officers for the organisations engaging you during your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OOPP. (Please note, your PG Dean will continue to be your Responsible Officer whilst you are OOPP and you will still be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required to submit a Form R) You need to take responsibility for ensuring you meet the annual appraisal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requirements for any organisation engaging you during your OOPP and ensure the outputs from any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appraisal are included with your subsequent ARCP form R. Reference to the COPMeD guidance on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meeting revalidation requirements outside of a training programme</w:t>
            </w:r>
            <w:r w:rsidRPr="00E5657E">
              <w:rPr>
                <w:rFonts w:ascii="Arial" w:hAnsi="Arial" w:cs="Arial"/>
              </w:rPr>
              <w:t xml:space="preserve"> FAQs, </w:t>
            </w:r>
            <w:hyperlink r:id="rId4" w:history="1">
              <w:r w:rsidRPr="00E5657E">
                <w:rPr>
                  <w:rStyle w:val="Hyperlink"/>
                  <w:rFonts w:ascii="Arial" w:hAnsi="Arial" w:cs="Arial"/>
                </w:rPr>
                <w:t>https://www.copmed.org.uk/images/docs/revalidation/Guidance_to_ensure_doctors_in_postgraduate_training_meet_revalidation_requirements_across_full_scope_of_practice.pdf</w:t>
              </w:r>
            </w:hyperlink>
            <w:r w:rsidRPr="00E5657E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4375"/>
            </w:tblGrid>
            <w:tr w:rsidR="001015C5" w:rsidRPr="00E5657E" w14:paraId="6B142DE7" w14:textId="77777777" w:rsidTr="001015C5">
              <w:tc>
                <w:tcPr>
                  <w:tcW w:w="4508" w:type="dxa"/>
                  <w:shd w:val="clear" w:color="auto" w:fill="D9E2F3" w:themeFill="accent1" w:themeFillTint="33"/>
                </w:tcPr>
                <w:p w14:paraId="1EA7A8BF" w14:textId="77777777" w:rsidR="001015C5" w:rsidRPr="00E5657E" w:rsidRDefault="001015C5" w:rsidP="001015C5">
                  <w:pPr>
                    <w:rPr>
                      <w:rFonts w:ascii="Arial" w:hAnsi="Arial" w:cs="Arial"/>
                    </w:rPr>
                  </w:pPr>
                  <w:r w:rsidRPr="00E5657E">
                    <w:rPr>
                      <w:rFonts w:ascii="Arial" w:hAnsi="Arial" w:cs="Arial"/>
                    </w:rPr>
                    <w:t>Name and Contact details</w:t>
                  </w:r>
                </w:p>
                <w:p w14:paraId="21017072" w14:textId="77777777" w:rsidR="001015C5" w:rsidRPr="00E5657E" w:rsidRDefault="001015C5" w:rsidP="001015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</w:tcPr>
                <w:p w14:paraId="4F437CB6" w14:textId="77777777" w:rsidR="001015C5" w:rsidRPr="00E5657E" w:rsidRDefault="001015C5" w:rsidP="001015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15C5" w:rsidRPr="00E5657E" w14:paraId="3C98A4A9" w14:textId="77777777" w:rsidTr="001015C5">
              <w:tc>
                <w:tcPr>
                  <w:tcW w:w="4508" w:type="dxa"/>
                  <w:tcBorders>
                    <w:bottom w:val="nil"/>
                  </w:tcBorders>
                  <w:shd w:val="clear" w:color="auto" w:fill="D9E2F3" w:themeFill="accent1" w:themeFillTint="33"/>
                </w:tcPr>
                <w:p w14:paraId="0031E451" w14:textId="77777777" w:rsidR="001015C5" w:rsidRPr="00E5657E" w:rsidRDefault="001015C5" w:rsidP="001015C5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CA5C7B">
                    <w:rPr>
                      <w:rFonts w:ascii="Arial" w:hAnsi="Arial" w:cs="Arial"/>
                    </w:rPr>
                    <w:t>Postgraduate Dean</w:t>
                  </w:r>
                </w:p>
              </w:tc>
              <w:tc>
                <w:tcPr>
                  <w:tcW w:w="4508" w:type="dxa"/>
                  <w:tcBorders>
                    <w:bottom w:val="nil"/>
                  </w:tcBorders>
                </w:tcPr>
                <w:p w14:paraId="1510B266" w14:textId="77777777" w:rsidR="001015C5" w:rsidRPr="00E5657E" w:rsidRDefault="001015C5" w:rsidP="001015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15C5" w:rsidRPr="00E5657E" w14:paraId="4A86C50E" w14:textId="77777777" w:rsidTr="001015C5"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BDAD1" w14:textId="77777777" w:rsidR="001015C5" w:rsidRPr="00E5657E" w:rsidRDefault="001015C5" w:rsidP="001015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669D4" w14:textId="77777777" w:rsidR="001015C5" w:rsidRPr="00E5657E" w:rsidRDefault="001015C5" w:rsidP="001015C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4BB4DC3" w14:textId="77777777" w:rsidR="001015C5" w:rsidRPr="00E5657E" w:rsidRDefault="001015C5" w:rsidP="00CA5C7B">
            <w:pPr>
              <w:rPr>
                <w:rFonts w:ascii="Arial" w:hAnsi="Arial" w:cs="Arial"/>
              </w:rPr>
            </w:pPr>
          </w:p>
        </w:tc>
      </w:tr>
    </w:tbl>
    <w:p w14:paraId="3A58BECE" w14:textId="77777777" w:rsidR="001015C5" w:rsidRPr="00E5657E" w:rsidRDefault="001015C5" w:rsidP="00CA5C7B">
      <w:pPr>
        <w:rPr>
          <w:rFonts w:ascii="Arial" w:hAnsi="Arial" w:cs="Arial"/>
          <w:b/>
          <w:bCs/>
        </w:rPr>
      </w:pPr>
    </w:p>
    <w:p w14:paraId="38B7EDFB" w14:textId="4D4710B5" w:rsidR="00CA5C7B" w:rsidRPr="00CA5C7B" w:rsidRDefault="00CA5C7B" w:rsidP="00CA5C7B">
      <w:pPr>
        <w:rPr>
          <w:rFonts w:ascii="Arial" w:hAnsi="Arial" w:cs="Arial"/>
          <w:b/>
          <w:bCs/>
        </w:rPr>
      </w:pPr>
      <w:r w:rsidRPr="00CA5C7B">
        <w:rPr>
          <w:rFonts w:ascii="Arial" w:hAnsi="Arial" w:cs="Arial"/>
          <w:b/>
          <w:bCs/>
        </w:rPr>
        <w:t>Scope of work</w:t>
      </w:r>
    </w:p>
    <w:p w14:paraId="63E2A285" w14:textId="19D191EC" w:rsidR="00CA5C7B" w:rsidRPr="00CA5C7B" w:rsidRDefault="00CA5C7B" w:rsidP="00CA5C7B">
      <w:pPr>
        <w:rPr>
          <w:rFonts w:ascii="Arial" w:hAnsi="Arial" w:cs="Arial"/>
        </w:rPr>
      </w:pPr>
      <w:r w:rsidRPr="00CA5C7B">
        <w:rPr>
          <w:rFonts w:ascii="Arial" w:hAnsi="Arial" w:cs="Arial"/>
        </w:rPr>
        <w:t xml:space="preserve">Please complete the following boxes to cover </w:t>
      </w:r>
      <w:r w:rsidRPr="00CA5C7B">
        <w:rPr>
          <w:rFonts w:ascii="Arial" w:hAnsi="Arial" w:cs="Arial"/>
          <w:b/>
          <w:bCs/>
        </w:rPr>
        <w:t xml:space="preserve">all </w:t>
      </w:r>
      <w:r w:rsidRPr="00CA5C7B">
        <w:rPr>
          <w:rFonts w:ascii="Arial" w:hAnsi="Arial" w:cs="Arial"/>
        </w:rPr>
        <w:t>work that you will undertake. This should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include work for voluntary organisations and work in private or independent practice and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should include managerial, educational, research and academic roles. Please indicate how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much time you are expecting to spend in each job or role. Depending on the nature of the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work, if you are undertaking a lesser volume of work in an area you should take increasing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care that the information you provide in this form is sufficient to demonstrate fitness to</w:t>
      </w:r>
      <w:r w:rsidRPr="00E5657E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practise in that area.</w:t>
      </w:r>
    </w:p>
    <w:p w14:paraId="0881BA5C" w14:textId="77777777" w:rsidR="00CA5C7B" w:rsidRPr="00CA5C7B" w:rsidRDefault="00CA5C7B" w:rsidP="00CA5C7B">
      <w:pPr>
        <w:rPr>
          <w:rFonts w:ascii="Arial" w:hAnsi="Arial" w:cs="Arial"/>
          <w:b/>
          <w:bCs/>
        </w:rPr>
      </w:pPr>
      <w:r w:rsidRPr="00CA5C7B">
        <w:rPr>
          <w:rFonts w:ascii="Arial" w:hAnsi="Arial" w:cs="Arial"/>
          <w:b/>
          <w:bCs/>
        </w:rPr>
        <w:t>*Where possible, please use existing wording / numbering from your curriculum.</w:t>
      </w:r>
    </w:p>
    <w:p w14:paraId="73D7206E" w14:textId="77777777" w:rsidR="00CA5C7B" w:rsidRPr="00CA5C7B" w:rsidRDefault="00CA5C7B" w:rsidP="00CA5C7B">
      <w:pPr>
        <w:rPr>
          <w:rFonts w:ascii="Arial" w:hAnsi="Arial" w:cs="Arial"/>
        </w:rPr>
      </w:pPr>
      <w:r w:rsidRPr="00CA5C7B">
        <w:rPr>
          <w:rFonts w:ascii="Arial" w:hAnsi="Arial" w:cs="Arial"/>
        </w:rPr>
        <w:t>Types of work should be categorised into:</w:t>
      </w:r>
    </w:p>
    <w:p w14:paraId="1F0400F7" w14:textId="77777777" w:rsidR="00CA5C7B" w:rsidRPr="00CA5C7B" w:rsidRDefault="00CA5C7B" w:rsidP="00CA5C7B">
      <w:pPr>
        <w:spacing w:after="0"/>
        <w:rPr>
          <w:rFonts w:ascii="Arial" w:hAnsi="Arial" w:cs="Arial"/>
        </w:rPr>
      </w:pPr>
      <w:r w:rsidRPr="00CA5C7B">
        <w:rPr>
          <w:rFonts w:ascii="Arial" w:hAnsi="Arial" w:cs="Arial"/>
        </w:rPr>
        <w:t>• clinical commitments</w:t>
      </w:r>
    </w:p>
    <w:p w14:paraId="77A5D7DF" w14:textId="77777777" w:rsidR="00CA5C7B" w:rsidRPr="00CA5C7B" w:rsidRDefault="00CA5C7B" w:rsidP="00CA5C7B">
      <w:pPr>
        <w:spacing w:after="0"/>
        <w:rPr>
          <w:rFonts w:ascii="Arial" w:hAnsi="Arial" w:cs="Arial"/>
        </w:rPr>
      </w:pPr>
      <w:r w:rsidRPr="00CA5C7B">
        <w:rPr>
          <w:rFonts w:ascii="Arial" w:hAnsi="Arial" w:cs="Arial"/>
        </w:rPr>
        <w:t>• educational roles, including supervision, teaching, academic and research</w:t>
      </w:r>
    </w:p>
    <w:p w14:paraId="3057858A" w14:textId="77777777" w:rsidR="00CA5C7B" w:rsidRPr="00CA5C7B" w:rsidRDefault="00CA5C7B" w:rsidP="00CA5C7B">
      <w:pPr>
        <w:spacing w:after="0"/>
        <w:rPr>
          <w:rFonts w:ascii="Arial" w:hAnsi="Arial" w:cs="Arial"/>
        </w:rPr>
      </w:pPr>
      <w:r w:rsidRPr="00CA5C7B">
        <w:rPr>
          <w:rFonts w:ascii="Arial" w:hAnsi="Arial" w:cs="Arial"/>
        </w:rPr>
        <w:t>• managerial and leadership roles</w:t>
      </w:r>
    </w:p>
    <w:p w14:paraId="28AADEF8" w14:textId="213D8635" w:rsidR="00CA5C7B" w:rsidRPr="00E5657E" w:rsidRDefault="00CA5C7B" w:rsidP="00CA5C7B">
      <w:pPr>
        <w:spacing w:after="0"/>
        <w:rPr>
          <w:rFonts w:ascii="Arial" w:hAnsi="Arial" w:cs="Arial"/>
        </w:rPr>
      </w:pPr>
      <w:r w:rsidRPr="00CA5C7B">
        <w:rPr>
          <w:rFonts w:ascii="Arial" w:hAnsi="Arial" w:cs="Arial"/>
        </w:rPr>
        <w:t>• any other role</w:t>
      </w:r>
    </w:p>
    <w:p w14:paraId="50525474" w14:textId="017EBEA3" w:rsidR="00CA5C7B" w:rsidRPr="00E5657E" w:rsidRDefault="00CA5C7B" w:rsidP="00CA5C7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5C7B" w:rsidRPr="00E5657E" w14:paraId="642D7269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49963925" w14:textId="630C0246" w:rsidR="00CA5C7B" w:rsidRPr="00E5657E" w:rsidRDefault="00CA5C7B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Clinical Commitments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231B2A2B" w14:textId="5ED6A843" w:rsidR="00CA5C7B" w:rsidRPr="00E5657E" w:rsidRDefault="00CA5C7B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Detail of Work</w:t>
            </w:r>
          </w:p>
        </w:tc>
      </w:tr>
      <w:tr w:rsidR="00CA5C7B" w:rsidRPr="00E5657E" w14:paraId="5B3A15B4" w14:textId="77777777" w:rsidTr="00CA5C7B">
        <w:tc>
          <w:tcPr>
            <w:tcW w:w="4508" w:type="dxa"/>
          </w:tcPr>
          <w:p w14:paraId="3E8B083A" w14:textId="77777777" w:rsidR="00CA5C7B" w:rsidRPr="00E5657E" w:rsidRDefault="00CA5C7B" w:rsidP="00CA5C7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6C769FD" w14:textId="77777777" w:rsidR="00CA5C7B" w:rsidRPr="00E5657E" w:rsidRDefault="00CA5C7B" w:rsidP="00CA5C7B">
            <w:pPr>
              <w:rPr>
                <w:rFonts w:ascii="Arial" w:hAnsi="Arial" w:cs="Arial"/>
              </w:rPr>
            </w:pPr>
          </w:p>
        </w:tc>
      </w:tr>
      <w:tr w:rsidR="00CA5C7B" w:rsidRPr="00E5657E" w14:paraId="27CCF8B1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6BD1EDED" w14:textId="77777777" w:rsidR="00CA5C7B" w:rsidRPr="00CA5C7B" w:rsidRDefault="00CA5C7B" w:rsidP="00CA5C7B">
            <w:pPr>
              <w:spacing w:after="160"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Educational roles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including supervision, teaching,</w:t>
            </w:r>
            <w:r w:rsidRPr="00E5657E">
              <w:rPr>
                <w:rFonts w:ascii="Arial" w:hAnsi="Arial" w:cs="Arial"/>
              </w:rPr>
              <w:t xml:space="preserve"> </w:t>
            </w:r>
            <w:r w:rsidRPr="00CA5C7B">
              <w:rPr>
                <w:rFonts w:ascii="Arial" w:hAnsi="Arial" w:cs="Arial"/>
              </w:rPr>
              <w:t>academic and research</w:t>
            </w:r>
          </w:p>
          <w:p w14:paraId="5DD05CE7" w14:textId="337D5FD3" w:rsidR="00CA5C7B" w:rsidRPr="00E5657E" w:rsidRDefault="00CA5C7B" w:rsidP="00CA5C7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1D88E52F" w14:textId="7C2E1E5B" w:rsidR="00CA5C7B" w:rsidRPr="00E5657E" w:rsidRDefault="00CA5C7B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Detail of work</w:t>
            </w:r>
          </w:p>
        </w:tc>
      </w:tr>
      <w:tr w:rsidR="001015C5" w:rsidRPr="00E5657E" w14:paraId="67AAFE16" w14:textId="77777777" w:rsidTr="00CA5C7B">
        <w:tc>
          <w:tcPr>
            <w:tcW w:w="4508" w:type="dxa"/>
          </w:tcPr>
          <w:p w14:paraId="44C2CE72" w14:textId="77777777" w:rsidR="001015C5" w:rsidRPr="00E5657E" w:rsidRDefault="001015C5" w:rsidP="00CA5C7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076C688" w14:textId="77777777" w:rsidR="001015C5" w:rsidRPr="00E5657E" w:rsidRDefault="001015C5" w:rsidP="00CA5C7B">
            <w:pPr>
              <w:rPr>
                <w:rFonts w:ascii="Arial" w:hAnsi="Arial" w:cs="Arial"/>
              </w:rPr>
            </w:pPr>
          </w:p>
        </w:tc>
      </w:tr>
      <w:tr w:rsidR="00CA5C7B" w:rsidRPr="00E5657E" w14:paraId="67F0283A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6930FCCD" w14:textId="77777777" w:rsidR="00CA5C7B" w:rsidRPr="00E5657E" w:rsidRDefault="00CA5C7B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Managerial and Leadership roles</w:t>
            </w:r>
          </w:p>
          <w:p w14:paraId="75587C73" w14:textId="77777777" w:rsidR="00CA5C7B" w:rsidRPr="00E5657E" w:rsidRDefault="00CA5C7B" w:rsidP="00CA5C7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5EAB2D27" w14:textId="3D53D104" w:rsidR="00CA5C7B" w:rsidRPr="00E5657E" w:rsidRDefault="00CA5C7B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Detail of work</w:t>
            </w:r>
          </w:p>
        </w:tc>
      </w:tr>
      <w:tr w:rsidR="00CA5C7B" w:rsidRPr="00E5657E" w14:paraId="771218AE" w14:textId="77777777" w:rsidTr="00CA5C7B">
        <w:tc>
          <w:tcPr>
            <w:tcW w:w="4508" w:type="dxa"/>
          </w:tcPr>
          <w:p w14:paraId="4B0E77A6" w14:textId="77777777" w:rsidR="00CA5C7B" w:rsidRPr="00E5657E" w:rsidRDefault="00CA5C7B" w:rsidP="00CA5C7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510F84B" w14:textId="77777777" w:rsidR="00CA5C7B" w:rsidRPr="00E5657E" w:rsidRDefault="00CA5C7B" w:rsidP="00CA5C7B">
            <w:pPr>
              <w:rPr>
                <w:rFonts w:ascii="Arial" w:hAnsi="Arial" w:cs="Arial"/>
              </w:rPr>
            </w:pPr>
          </w:p>
        </w:tc>
      </w:tr>
      <w:tr w:rsidR="00CA5C7B" w:rsidRPr="00E5657E" w14:paraId="7E95F68C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5B548A46" w14:textId="5CF70F9E" w:rsidR="00CA5C7B" w:rsidRPr="00E5657E" w:rsidRDefault="00CA5C7B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Any other roles that require you to hold a medical qualification/license to practice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5497839" w14:textId="465319E7" w:rsidR="00CA5C7B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Detail of work</w:t>
            </w:r>
          </w:p>
        </w:tc>
      </w:tr>
      <w:tr w:rsidR="00997D0D" w:rsidRPr="00E5657E" w14:paraId="5F24987D" w14:textId="77777777" w:rsidTr="00CA5C7B">
        <w:tc>
          <w:tcPr>
            <w:tcW w:w="4508" w:type="dxa"/>
          </w:tcPr>
          <w:p w14:paraId="16DF226F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938B280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49E870DA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219EC8FA" w14:textId="126A2698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Please indicate that you have appropriate indemnity for each role</w:t>
            </w:r>
          </w:p>
        </w:tc>
        <w:tc>
          <w:tcPr>
            <w:tcW w:w="4508" w:type="dxa"/>
          </w:tcPr>
          <w:p w14:paraId="6390ED32" w14:textId="2CB8BCD9" w:rsidR="00997D0D" w:rsidRPr="00E5657E" w:rsidRDefault="00997D0D" w:rsidP="00CA5C7B">
            <w:pPr>
              <w:rPr>
                <w:rFonts w:ascii="Arial" w:hAnsi="Arial" w:cs="Arial"/>
              </w:rPr>
            </w:pPr>
            <w:r w:rsidRPr="00E5657E">
              <w:rPr>
                <w:rFonts w:ascii="Arial" w:hAnsi="Arial" w:cs="Arial"/>
              </w:rPr>
              <w:t>Yes/ No</w:t>
            </w:r>
          </w:p>
        </w:tc>
      </w:tr>
      <w:tr w:rsidR="00997D0D" w:rsidRPr="00E5657E" w14:paraId="2AB91939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7746D003" w14:textId="77777777" w:rsidR="00997D0D" w:rsidRPr="00CA5C7B" w:rsidRDefault="00997D0D" w:rsidP="00997D0D">
            <w:pPr>
              <w:spacing w:after="160"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Provisional date for midpoint review/discussion</w:t>
            </w:r>
          </w:p>
          <w:p w14:paraId="29640A01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DE08E1E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37BC4FB6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6D1B07C5" w14:textId="77777777" w:rsidR="00997D0D" w:rsidRPr="00CA5C7B" w:rsidRDefault="00997D0D" w:rsidP="001015C5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lastRenderedPageBreak/>
              <w:t>Expected start date for any return to training</w:t>
            </w:r>
          </w:p>
          <w:p w14:paraId="410601EF" w14:textId="77777777" w:rsidR="00997D0D" w:rsidRPr="00CA5C7B" w:rsidRDefault="00997D0D" w:rsidP="001015C5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courses prior to re-joining the programme.</w:t>
            </w:r>
          </w:p>
          <w:p w14:paraId="1E8500EC" w14:textId="77777777" w:rsidR="00997D0D" w:rsidRPr="00CA5C7B" w:rsidRDefault="00997D0D" w:rsidP="001015C5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This may include taking part in the SuppoRTT</w:t>
            </w:r>
          </w:p>
          <w:p w14:paraId="631C849C" w14:textId="1F622A7C" w:rsidR="00997D0D" w:rsidRPr="00E5657E" w:rsidRDefault="00997D0D" w:rsidP="001015C5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programme</w:t>
            </w:r>
          </w:p>
        </w:tc>
        <w:tc>
          <w:tcPr>
            <w:tcW w:w="4508" w:type="dxa"/>
          </w:tcPr>
          <w:p w14:paraId="58184FDA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  <w:tr w:rsidR="00997D0D" w:rsidRPr="00E5657E" w14:paraId="316940C5" w14:textId="77777777" w:rsidTr="001015C5">
        <w:tc>
          <w:tcPr>
            <w:tcW w:w="4508" w:type="dxa"/>
            <w:shd w:val="clear" w:color="auto" w:fill="D9E2F3" w:themeFill="accent1" w:themeFillTint="33"/>
          </w:tcPr>
          <w:p w14:paraId="2DE689D4" w14:textId="77777777" w:rsidR="00997D0D" w:rsidRPr="00CA5C7B" w:rsidRDefault="00997D0D" w:rsidP="001015C5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List here any competencies/capabilities you are</w:t>
            </w:r>
          </w:p>
          <w:p w14:paraId="00424FB4" w14:textId="77777777" w:rsidR="00997D0D" w:rsidRPr="00CA5C7B" w:rsidRDefault="00997D0D" w:rsidP="001015C5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(provisionally) hoping to attain.</w:t>
            </w:r>
          </w:p>
          <w:p w14:paraId="0AF85D06" w14:textId="77777777" w:rsidR="00997D0D" w:rsidRPr="00CA5C7B" w:rsidRDefault="00997D0D" w:rsidP="001015C5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Where possible, please use existing</w:t>
            </w:r>
          </w:p>
          <w:p w14:paraId="4AE289E3" w14:textId="5CA855D0" w:rsidR="00997D0D" w:rsidRPr="00E5657E" w:rsidRDefault="00997D0D" w:rsidP="001015C5">
            <w:pPr>
              <w:spacing w:line="259" w:lineRule="auto"/>
              <w:rPr>
                <w:rFonts w:ascii="Arial" w:hAnsi="Arial" w:cs="Arial"/>
              </w:rPr>
            </w:pPr>
            <w:r w:rsidRPr="00CA5C7B">
              <w:rPr>
                <w:rFonts w:ascii="Arial" w:hAnsi="Arial" w:cs="Arial"/>
              </w:rPr>
              <w:t>wording / numbering from your curriculum.</w:t>
            </w:r>
          </w:p>
        </w:tc>
        <w:tc>
          <w:tcPr>
            <w:tcW w:w="4508" w:type="dxa"/>
          </w:tcPr>
          <w:p w14:paraId="6FD09ECE" w14:textId="77777777" w:rsidR="00997D0D" w:rsidRPr="00E5657E" w:rsidRDefault="00997D0D" w:rsidP="00CA5C7B">
            <w:pPr>
              <w:rPr>
                <w:rFonts w:ascii="Arial" w:hAnsi="Arial" w:cs="Arial"/>
              </w:rPr>
            </w:pPr>
          </w:p>
        </w:tc>
      </w:tr>
    </w:tbl>
    <w:p w14:paraId="6DC8A000" w14:textId="77777777" w:rsidR="00CA5C7B" w:rsidRPr="00CA5C7B" w:rsidRDefault="00CA5C7B" w:rsidP="00CA5C7B">
      <w:pPr>
        <w:spacing w:after="0"/>
        <w:rPr>
          <w:rFonts w:ascii="Arial" w:hAnsi="Arial" w:cs="Arial"/>
        </w:rPr>
      </w:pPr>
    </w:p>
    <w:p w14:paraId="23982785" w14:textId="5C3C0FBD" w:rsidR="00CA5C7B" w:rsidRPr="00E5657E" w:rsidRDefault="00CA5C7B" w:rsidP="00997D0D">
      <w:pPr>
        <w:spacing w:after="0"/>
        <w:jc w:val="both"/>
        <w:rPr>
          <w:rFonts w:ascii="Arial" w:hAnsi="Arial" w:cs="Arial"/>
          <w:b/>
          <w:bCs/>
        </w:rPr>
      </w:pPr>
      <w:r w:rsidRPr="00CA5C7B">
        <w:rPr>
          <w:rFonts w:ascii="Arial" w:hAnsi="Arial" w:cs="Arial"/>
          <w:b/>
          <w:bCs/>
        </w:rPr>
        <w:t xml:space="preserve">If you wish </w:t>
      </w:r>
      <w:r w:rsidR="001D53C9">
        <w:rPr>
          <w:rFonts w:ascii="Arial" w:hAnsi="Arial" w:cs="Arial"/>
          <w:b/>
          <w:bCs/>
        </w:rPr>
        <w:t xml:space="preserve">to </w:t>
      </w:r>
      <w:r w:rsidRPr="00CA5C7B">
        <w:rPr>
          <w:rFonts w:ascii="Arial" w:hAnsi="Arial" w:cs="Arial"/>
          <w:b/>
          <w:bCs/>
        </w:rPr>
        <w:t>change your role or post whilst on OOP-P, or your circumstances change,</w:t>
      </w:r>
      <w:r w:rsidR="00997D0D" w:rsidRPr="00E5657E">
        <w:rPr>
          <w:rFonts w:ascii="Arial" w:hAnsi="Arial" w:cs="Arial"/>
          <w:b/>
          <w:bCs/>
        </w:rPr>
        <w:t xml:space="preserve"> </w:t>
      </w:r>
      <w:r w:rsidRPr="00CA5C7B">
        <w:rPr>
          <w:rFonts w:ascii="Arial" w:hAnsi="Arial" w:cs="Arial"/>
          <w:b/>
          <w:bCs/>
        </w:rPr>
        <w:t>you must contact your ES, TPD and PG Dean as soon as is practically possible. In</w:t>
      </w:r>
      <w:r w:rsidR="00997D0D" w:rsidRPr="00E5657E">
        <w:rPr>
          <w:rFonts w:ascii="Arial" w:hAnsi="Arial" w:cs="Arial"/>
          <w:b/>
          <w:bCs/>
        </w:rPr>
        <w:t xml:space="preserve"> </w:t>
      </w:r>
      <w:r w:rsidRPr="00CA5C7B">
        <w:rPr>
          <w:rFonts w:ascii="Arial" w:hAnsi="Arial" w:cs="Arial"/>
          <w:b/>
          <w:bCs/>
        </w:rPr>
        <w:t>the case of any of these changes, you will be required to resubmit your “OOP-P</w:t>
      </w:r>
      <w:r w:rsidR="00997D0D" w:rsidRPr="00E5657E">
        <w:rPr>
          <w:rFonts w:ascii="Arial" w:hAnsi="Arial" w:cs="Arial"/>
          <w:b/>
          <w:bCs/>
        </w:rPr>
        <w:t xml:space="preserve"> </w:t>
      </w:r>
      <w:r w:rsidRPr="00CA5C7B">
        <w:rPr>
          <w:rFonts w:ascii="Arial" w:hAnsi="Arial" w:cs="Arial"/>
          <w:b/>
          <w:bCs/>
        </w:rPr>
        <w:t>Initiation and Scope of Practice Form” to reflect the changes.</w:t>
      </w:r>
    </w:p>
    <w:p w14:paraId="1216AF16" w14:textId="77777777" w:rsidR="00997D0D" w:rsidRPr="00CA5C7B" w:rsidRDefault="00997D0D" w:rsidP="00997D0D">
      <w:pPr>
        <w:spacing w:after="0"/>
        <w:rPr>
          <w:rFonts w:ascii="Arial" w:hAnsi="Arial" w:cs="Arial"/>
          <w:b/>
          <w:bCs/>
        </w:rPr>
      </w:pPr>
    </w:p>
    <w:p w14:paraId="550C1313" w14:textId="69A9A016" w:rsidR="00CA5C7B" w:rsidRPr="00E5657E" w:rsidRDefault="00CA5C7B" w:rsidP="00997D0D">
      <w:pPr>
        <w:spacing w:after="0"/>
        <w:rPr>
          <w:rFonts w:ascii="Arial" w:hAnsi="Arial" w:cs="Arial"/>
        </w:rPr>
      </w:pPr>
      <w:r w:rsidRPr="00CA5C7B">
        <w:rPr>
          <w:rFonts w:ascii="Arial" w:hAnsi="Arial" w:cs="Arial"/>
        </w:rPr>
        <w:t>OOP-P is a relatively new initiative, and as such, we would welcome any feedback or comments on</w:t>
      </w:r>
      <w:r w:rsidR="001D53C9">
        <w:rPr>
          <w:rFonts w:ascii="Arial" w:hAnsi="Arial" w:cs="Arial"/>
        </w:rPr>
        <w:t xml:space="preserve"> </w:t>
      </w:r>
      <w:r w:rsidRPr="00CA5C7B">
        <w:rPr>
          <w:rFonts w:ascii="Arial" w:hAnsi="Arial" w:cs="Arial"/>
        </w:rPr>
        <w:t>the process from both trainees and faculty to help us improve the initiative. These can be sent to</w:t>
      </w:r>
      <w:r w:rsidR="001D53C9">
        <w:rPr>
          <w:rFonts w:ascii="Arial" w:hAnsi="Arial" w:cs="Arial"/>
        </w:rPr>
        <w:t xml:space="preserve"> </w:t>
      </w:r>
      <w:hyperlink r:id="rId5" w:history="1">
        <w:r w:rsidR="001D53C9" w:rsidRPr="00CA5C7B">
          <w:rPr>
            <w:rStyle w:val="Hyperlink"/>
            <w:rFonts w:ascii="Arial" w:hAnsi="Arial" w:cs="Arial"/>
          </w:rPr>
          <w:t>merp@hee.nhs.uk</w:t>
        </w:r>
      </w:hyperlink>
      <w:r w:rsidR="00997D0D" w:rsidRPr="00E5657E">
        <w:rPr>
          <w:rFonts w:ascii="Arial" w:hAnsi="Arial" w:cs="Arial"/>
        </w:rPr>
        <w:t xml:space="preserve"> </w:t>
      </w:r>
    </w:p>
    <w:p w14:paraId="25402213" w14:textId="77777777" w:rsidR="00997D0D" w:rsidRPr="00CA5C7B" w:rsidRDefault="00997D0D" w:rsidP="00997D0D">
      <w:pPr>
        <w:spacing w:after="0"/>
        <w:rPr>
          <w:rFonts w:ascii="Arial" w:hAnsi="Arial" w:cs="Arial"/>
        </w:rPr>
      </w:pPr>
    </w:p>
    <w:p w14:paraId="273EACCD" w14:textId="6C24906E" w:rsidR="00CA67D4" w:rsidRPr="00E5657E" w:rsidRDefault="00CA5C7B" w:rsidP="00997D0D">
      <w:pPr>
        <w:spacing w:after="0"/>
        <w:rPr>
          <w:rFonts w:ascii="Arial" w:hAnsi="Arial" w:cs="Arial"/>
        </w:rPr>
      </w:pPr>
      <w:r w:rsidRPr="00CA5C7B">
        <w:rPr>
          <w:rFonts w:ascii="Arial" w:hAnsi="Arial" w:cs="Arial"/>
        </w:rPr>
        <w:t>You should contact your local office before you return to your programme to access any “Supported</w:t>
      </w:r>
      <w:r w:rsidR="001D53C9">
        <w:rPr>
          <w:rFonts w:ascii="Arial" w:hAnsi="Arial" w:cs="Arial"/>
        </w:rPr>
        <w:t xml:space="preserve"> </w:t>
      </w:r>
      <w:r w:rsidRPr="00E5657E">
        <w:rPr>
          <w:rFonts w:ascii="Arial" w:hAnsi="Arial" w:cs="Arial"/>
        </w:rPr>
        <w:t>Return to Training (SuppoRTT)” you require.</w:t>
      </w:r>
    </w:p>
    <w:sectPr w:rsidR="00CA67D4" w:rsidRPr="00E5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7B"/>
    <w:rsid w:val="001015C5"/>
    <w:rsid w:val="001D53C9"/>
    <w:rsid w:val="00997D0D"/>
    <w:rsid w:val="00CA5C7B"/>
    <w:rsid w:val="00CA67D4"/>
    <w:rsid w:val="00E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CAD0"/>
  <w15:chartTrackingRefBased/>
  <w15:docId w15:val="{96D20C86-A75B-480C-8A0F-360C21E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C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p@hee.nhs.u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copmed.org.uk/images/docs/revalidation/Guidance_to_ensure_doctors_in_postgraduate_training_meet_revalidation_requirements_across_full_scope_of_practice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3FDB27BE0D4C8242336A582171C4" ma:contentTypeVersion="12" ma:contentTypeDescription="Create a new document." ma:contentTypeScope="" ma:versionID="80fed9d535b4dc47b0e08fe5d044e00b">
  <xsd:schema xmlns:xsd="http://www.w3.org/2001/XMLSchema" xmlns:xs="http://www.w3.org/2001/XMLSchema" xmlns:p="http://schemas.microsoft.com/office/2006/metadata/properties" xmlns:ns2="720f593c-c95c-408a-bd9e-b5fd11488037" xmlns:ns3="e81d2a45-0310-43d2-8eb7-1e6cc0836621" targetNamespace="http://schemas.microsoft.com/office/2006/metadata/properties" ma:root="true" ma:fieldsID="30212e38fa56d8530e7c7334cb17200f" ns2:_="" ns3:_="">
    <xsd:import namespace="720f593c-c95c-408a-bd9e-b5fd11488037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593c-c95c-408a-bd9e-b5fd11488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7C771-51D7-4D65-9ECC-4C652ABB59B5}"/>
</file>

<file path=customXml/itemProps2.xml><?xml version="1.0" encoding="utf-8"?>
<ds:datastoreItem xmlns:ds="http://schemas.openxmlformats.org/officeDocument/2006/customXml" ds:itemID="{4BE58665-8146-45C4-8A6E-D6CF758C0093}"/>
</file>

<file path=customXml/itemProps3.xml><?xml version="1.0" encoding="utf-8"?>
<ds:datastoreItem xmlns:ds="http://schemas.openxmlformats.org/officeDocument/2006/customXml" ds:itemID="{62D5905D-686A-4E55-9E17-B22FF95C2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Woods</dc:creator>
  <cp:keywords/>
  <dc:description/>
  <cp:lastModifiedBy>Emma Woods</cp:lastModifiedBy>
  <cp:revision>2</cp:revision>
  <dcterms:created xsi:type="dcterms:W3CDTF">2021-03-25T15:57:00Z</dcterms:created>
  <dcterms:modified xsi:type="dcterms:W3CDTF">2021-03-25T16:31:00Z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0x01010031C43FDB27BE0D4C8242336A582171C4</vt:lpwstr>
  </property>
</Properties>
</file>